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0D2D" w:rsidRPr="001C6915" w:rsidRDefault="001C6915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Baustein </w:t>
      </w:r>
      <w:r w:rsidR="00F34AB8">
        <w:rPr>
          <w:rFonts w:ascii="Arial" w:hAnsi="Arial" w:cs="Arial"/>
          <w:b/>
          <w:sz w:val="28"/>
          <w:szCs w:val="28"/>
        </w:rPr>
        <w:t>Inklusion</w:t>
      </w:r>
      <w:r w:rsidR="00683FED">
        <w:rPr>
          <w:rStyle w:val="Funotenzeichen"/>
          <w:rFonts w:ascii="Arial" w:hAnsi="Arial" w:cs="Arial"/>
          <w:b/>
          <w:sz w:val="28"/>
          <w:szCs w:val="28"/>
        </w:rPr>
        <w:footnoteReference w:id="1"/>
      </w:r>
    </w:p>
    <w:p w:rsidR="001C6915" w:rsidRDefault="001C6915">
      <w:pPr>
        <w:rPr>
          <w:rFonts w:ascii="Arial" w:hAnsi="Arial" w:cs="Arial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1C6915" w:rsidTr="001C6915">
        <w:tc>
          <w:tcPr>
            <w:tcW w:w="9062" w:type="dxa"/>
            <w:gridSpan w:val="3"/>
            <w:shd w:val="clear" w:color="auto" w:fill="C5E0B3" w:themeFill="accent6" w:themeFillTint="66"/>
          </w:tcPr>
          <w:p w:rsidR="001C6915" w:rsidRPr="001C6915" w:rsidRDefault="00F34AB8" w:rsidP="00CC77D9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538135" w:themeColor="accent6" w:themeShade="BF"/>
                <w:sz w:val="24"/>
                <w:szCs w:val="24"/>
              </w:rPr>
              <w:t>Inklusion</w:t>
            </w:r>
          </w:p>
        </w:tc>
      </w:tr>
      <w:tr w:rsidR="001C6915" w:rsidTr="001C6915">
        <w:tc>
          <w:tcPr>
            <w:tcW w:w="3020" w:type="dxa"/>
            <w:shd w:val="clear" w:color="auto" w:fill="D9D9D9" w:themeFill="background1" w:themeFillShade="D9"/>
          </w:tcPr>
          <w:p w:rsidR="001C6915" w:rsidRPr="001C6915" w:rsidRDefault="004141D8" w:rsidP="00A5322A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Maßnahmen</w:t>
            </w:r>
          </w:p>
        </w:tc>
        <w:tc>
          <w:tcPr>
            <w:tcW w:w="3021" w:type="dxa"/>
            <w:shd w:val="clear" w:color="auto" w:fill="D9D9D9" w:themeFill="background1" w:themeFillShade="D9"/>
          </w:tcPr>
          <w:p w:rsidR="001C6915" w:rsidRPr="001C6915" w:rsidRDefault="001C6915" w:rsidP="001C6915">
            <w:pPr>
              <w:jc w:val="center"/>
              <w:rPr>
                <w:rFonts w:ascii="Arial" w:hAnsi="Arial" w:cs="Arial"/>
                <w:b/>
              </w:rPr>
            </w:pPr>
            <w:r w:rsidRPr="001C6915">
              <w:rPr>
                <w:rFonts w:ascii="Arial" w:hAnsi="Arial" w:cs="Arial"/>
                <w:b/>
              </w:rPr>
              <w:t>Zusätzliche Aktionen und Maßnahmen</w:t>
            </w:r>
          </w:p>
        </w:tc>
        <w:tc>
          <w:tcPr>
            <w:tcW w:w="3021" w:type="dxa"/>
            <w:shd w:val="clear" w:color="auto" w:fill="D9D9D9" w:themeFill="background1" w:themeFillShade="D9"/>
          </w:tcPr>
          <w:p w:rsidR="001C6915" w:rsidRPr="001C6915" w:rsidRDefault="001C6915" w:rsidP="001C6915">
            <w:pPr>
              <w:jc w:val="center"/>
              <w:rPr>
                <w:rFonts w:ascii="Arial" w:hAnsi="Arial" w:cs="Arial"/>
                <w:b/>
              </w:rPr>
            </w:pPr>
            <w:r w:rsidRPr="001C6915">
              <w:rPr>
                <w:rFonts w:ascii="Arial" w:hAnsi="Arial" w:cs="Arial"/>
                <w:b/>
              </w:rPr>
              <w:t>Visionen</w:t>
            </w:r>
          </w:p>
        </w:tc>
      </w:tr>
      <w:tr w:rsidR="001C6915" w:rsidTr="001C6915">
        <w:tc>
          <w:tcPr>
            <w:tcW w:w="3020" w:type="dxa"/>
          </w:tcPr>
          <w:p w:rsidR="004141D8" w:rsidRDefault="004141D8" w:rsidP="00CC77D9">
            <w:pPr>
              <w:pStyle w:val="Listenabsatz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Pädagogische Angebote für alle Kinder schaffen</w:t>
            </w:r>
          </w:p>
          <w:p w:rsidR="004141D8" w:rsidRDefault="004141D8" w:rsidP="00CC77D9">
            <w:pPr>
              <w:pStyle w:val="Listenabsatz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Beratung schon bei Schulanmeldung</w:t>
            </w:r>
          </w:p>
          <w:p w:rsidR="001C6915" w:rsidRDefault="004141D8" w:rsidP="004141D8">
            <w:pPr>
              <w:pStyle w:val="Listenabsatz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BFZ-Team tätig ab Kindergarten bis Jg. 4</w:t>
            </w:r>
          </w:p>
          <w:p w:rsidR="004141D8" w:rsidRDefault="004141D8" w:rsidP="004141D8">
            <w:pPr>
              <w:pStyle w:val="Listenabsatz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Vorbeugende Maßnahmen der allg. Schule</w:t>
            </w:r>
          </w:p>
          <w:p w:rsidR="004141D8" w:rsidRDefault="004141D8" w:rsidP="004141D8">
            <w:pPr>
              <w:pStyle w:val="Listenabsatz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Vorbeugende Maßnahmen des BFZ</w:t>
            </w:r>
          </w:p>
          <w:p w:rsidR="004141D8" w:rsidRDefault="004141D8" w:rsidP="004141D8">
            <w:pPr>
              <w:pStyle w:val="Listenabsatz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Inklusive Beschulung bei festgestelltem sonderpädagogischen Förderbedarf</w:t>
            </w:r>
          </w:p>
          <w:p w:rsidR="004141D8" w:rsidRDefault="004141D8" w:rsidP="004141D8">
            <w:pPr>
              <w:pStyle w:val="Listenabsatz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Individuelle Förderpläne</w:t>
            </w:r>
          </w:p>
          <w:p w:rsidR="004141D8" w:rsidRDefault="004141D8" w:rsidP="004141D8">
            <w:pPr>
              <w:pStyle w:val="Listenabsatz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Koordination SL/BFZ</w:t>
            </w:r>
          </w:p>
          <w:p w:rsidR="004141D8" w:rsidRDefault="004141D8" w:rsidP="004141D8">
            <w:pPr>
              <w:pStyle w:val="Listenabsatz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Meldungen und Einleitung von Überprüfungsverfahren</w:t>
            </w:r>
          </w:p>
          <w:p w:rsidR="004141D8" w:rsidRPr="001C6915" w:rsidRDefault="004141D8" w:rsidP="004141D8">
            <w:pPr>
              <w:pStyle w:val="Listenabsatz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Elternberatung </w:t>
            </w:r>
            <w:bookmarkStart w:id="0" w:name="_GoBack"/>
            <w:bookmarkEnd w:id="0"/>
          </w:p>
        </w:tc>
        <w:tc>
          <w:tcPr>
            <w:tcW w:w="3021" w:type="dxa"/>
          </w:tcPr>
          <w:p w:rsidR="00CC77D9" w:rsidRDefault="004141D8" w:rsidP="001C6915">
            <w:pPr>
              <w:pStyle w:val="Listenabsatz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Doppelsteckungen</w:t>
            </w:r>
            <w:proofErr w:type="spellEnd"/>
            <w:r>
              <w:rPr>
                <w:rFonts w:ascii="Arial" w:hAnsi="Arial" w:cs="Arial"/>
              </w:rPr>
              <w:t xml:space="preserve"> BFZ in den Klassen</w:t>
            </w:r>
          </w:p>
          <w:p w:rsidR="004141D8" w:rsidRDefault="004141D8" w:rsidP="001C6915">
            <w:pPr>
              <w:pStyle w:val="Listenabsatz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Beratung durch BFZ</w:t>
            </w:r>
          </w:p>
          <w:p w:rsidR="004141D8" w:rsidRDefault="004141D8" w:rsidP="001C6915">
            <w:pPr>
              <w:pStyle w:val="Listenabsatz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Zusätzliche Förderkurse durch BFZ (Marburger Konzentrationstraining, Leseförderung u.a.)</w:t>
            </w:r>
          </w:p>
          <w:p w:rsidR="004141D8" w:rsidRDefault="004141D8" w:rsidP="001C6915">
            <w:pPr>
              <w:pStyle w:val="Listenabsatz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Testungen und Screenings</w:t>
            </w:r>
          </w:p>
          <w:p w:rsidR="004141D8" w:rsidRDefault="004141D8" w:rsidP="001C6915">
            <w:pPr>
              <w:pStyle w:val="Listenabsatz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Beratungsteam </w:t>
            </w:r>
          </w:p>
          <w:p w:rsidR="004141D8" w:rsidRDefault="004141D8" w:rsidP="001C6915">
            <w:pPr>
              <w:pStyle w:val="Listenabsatz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EMS-Beratungen</w:t>
            </w:r>
          </w:p>
          <w:p w:rsidR="004141D8" w:rsidRDefault="004141D8" w:rsidP="001C6915">
            <w:pPr>
              <w:pStyle w:val="Listenabsatz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Hospitationen an Förderschulen</w:t>
            </w:r>
          </w:p>
          <w:p w:rsidR="004141D8" w:rsidRDefault="004141D8" w:rsidP="001C6915">
            <w:pPr>
              <w:pStyle w:val="Listenabsatz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Zusammenarbeit mit THA</w:t>
            </w:r>
          </w:p>
          <w:p w:rsidR="004141D8" w:rsidRDefault="004141D8" w:rsidP="001C6915">
            <w:pPr>
              <w:pStyle w:val="Listenabsatz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Evaluation </w:t>
            </w:r>
          </w:p>
          <w:p w:rsidR="001C6915" w:rsidRPr="001C6915" w:rsidRDefault="001C6915" w:rsidP="001C6915">
            <w:pPr>
              <w:pStyle w:val="Listenabsatz"/>
              <w:ind w:left="360"/>
              <w:rPr>
                <w:rFonts w:ascii="Arial" w:hAnsi="Arial" w:cs="Arial"/>
              </w:rPr>
            </w:pPr>
          </w:p>
        </w:tc>
        <w:tc>
          <w:tcPr>
            <w:tcW w:w="3021" w:type="dxa"/>
          </w:tcPr>
          <w:p w:rsidR="00CC77D9" w:rsidRDefault="004141D8" w:rsidP="00CC77D9">
            <w:pPr>
              <w:pStyle w:val="Listenabsatz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Inklusives Arbeiten in allen Klassen durch individualisiertes Lernen</w:t>
            </w:r>
          </w:p>
          <w:p w:rsidR="00CC77D9" w:rsidRDefault="004141D8" w:rsidP="00CC77D9">
            <w:pPr>
              <w:pStyle w:val="Listenabsatz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Weitere Verbesserung der bestehenden Strukturen </w:t>
            </w:r>
          </w:p>
          <w:p w:rsidR="004141D8" w:rsidRPr="00CC77D9" w:rsidRDefault="004141D8" w:rsidP="00CC77D9">
            <w:pPr>
              <w:pStyle w:val="Listenabsatz"/>
              <w:numPr>
                <w:ilvl w:val="0"/>
                <w:numId w:val="3"/>
              </w:numPr>
              <w:rPr>
                <w:rFonts w:ascii="Arial" w:hAnsi="Arial" w:cs="Arial"/>
              </w:rPr>
            </w:pPr>
          </w:p>
        </w:tc>
      </w:tr>
      <w:tr w:rsidR="001C6915" w:rsidTr="00634020">
        <w:tc>
          <w:tcPr>
            <w:tcW w:w="9062" w:type="dxa"/>
            <w:gridSpan w:val="3"/>
          </w:tcPr>
          <w:p w:rsidR="001C6915" w:rsidRPr="001C6915" w:rsidRDefault="001C6915" w:rsidP="004141D8">
            <w:pPr>
              <w:spacing w:before="9" w:line="265" w:lineRule="exact"/>
              <w:ind w:right="183"/>
              <w:rPr>
                <w:rFonts w:ascii="Arial" w:hAnsi="Arial" w:cs="Arial"/>
                <w:sz w:val="24"/>
                <w:szCs w:val="24"/>
              </w:rPr>
            </w:pPr>
            <w:r>
              <w:rPr>
                <w:noProof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BFB229C" wp14:editId="7C6B94CF">
                      <wp:simplePos x="0" y="0"/>
                      <wp:positionH relativeFrom="page">
                        <wp:posOffset>0</wp:posOffset>
                      </wp:positionH>
                      <wp:positionV relativeFrom="line">
                        <wp:posOffset>-5025</wp:posOffset>
                      </wp:positionV>
                      <wp:extent cx="6095" cy="6095"/>
                      <wp:effectExtent l="0" t="0" r="0" b="0"/>
                      <wp:wrapNone/>
                      <wp:docPr id="16043" name="Freeform 160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5" cy="609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50800" h="50800">
                                    <a:moveTo>
                                      <a:pt x="0" y="50800"/>
                                    </a:moveTo>
                                    <a:lnTo>
                                      <a:pt x="50800" y="50800"/>
                                    </a:lnTo>
                                    <a:lnTo>
                                      <a:pt x="50800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5080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523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12DE56F" id="Freeform 16043" o:spid="_x0000_s1026" style="position:absolute;margin-left:0;margin-top:-.4pt;width:.5pt;height:.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50800,5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" path="m,50800r50800,l50800,,,,,50800xe" fillcolor="black" stroked="f" strokeweight=".04231mm">
                      <v:stroke joinstyle="miter"/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noProof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638B6BF" wp14:editId="08C78672">
                      <wp:simplePos x="0" y="0"/>
                      <wp:positionH relativeFrom="page">
                        <wp:posOffset>2395728</wp:posOffset>
                      </wp:positionH>
                      <wp:positionV relativeFrom="line">
                        <wp:posOffset>-5025</wp:posOffset>
                      </wp:positionV>
                      <wp:extent cx="6095" cy="6095"/>
                      <wp:effectExtent l="0" t="0" r="0" b="0"/>
                      <wp:wrapNone/>
                      <wp:docPr id="16044" name="Freeform 160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5" cy="609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50800" h="50800">
                                    <a:moveTo>
                                      <a:pt x="0" y="50800"/>
                                    </a:moveTo>
                                    <a:lnTo>
                                      <a:pt x="50800" y="50800"/>
                                    </a:lnTo>
                                    <a:lnTo>
                                      <a:pt x="50800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5080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523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4C53B41" id="Freeform 16044" o:spid="_x0000_s1026" style="position:absolute;margin-left:188.65pt;margin-top:-.4pt;width:.5pt;height:.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50800,5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" path="m,50800r50800,l50800,,,,,50800xe" fillcolor="black" stroked="f" strokeweight=".04231mm">
                      <v:stroke joinstyle="miter"/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noProof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97D7AB5" wp14:editId="0DD973E8">
                      <wp:simplePos x="0" y="0"/>
                      <wp:positionH relativeFrom="page">
                        <wp:posOffset>4294632</wp:posOffset>
                      </wp:positionH>
                      <wp:positionV relativeFrom="line">
                        <wp:posOffset>-5025</wp:posOffset>
                      </wp:positionV>
                      <wp:extent cx="6095" cy="6095"/>
                      <wp:effectExtent l="0" t="0" r="0" b="0"/>
                      <wp:wrapNone/>
                      <wp:docPr id="16045" name="Freeform 160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5" cy="609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50800" h="50800">
                                    <a:moveTo>
                                      <a:pt x="0" y="50800"/>
                                    </a:moveTo>
                                    <a:lnTo>
                                      <a:pt x="50800" y="50800"/>
                                    </a:lnTo>
                                    <a:lnTo>
                                      <a:pt x="50800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5080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523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6301925" id="Freeform 16045" o:spid="_x0000_s1026" style="position:absolute;margin-left:338.15pt;margin-top:-.4pt;width:.5pt;height:.5pt;z-index:2516613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50800,5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" path="m,50800r50800,l50800,,,,,50800xe" fillcolor="black" stroked="f" strokeweight=".04231mm">
                      <v:stroke joinstyle="miter"/>
                      <v:path arrowok="t"/>
                      <w10:wrap anchorx="page" anchory="line"/>
                    </v:shape>
                  </w:pict>
                </mc:Fallback>
              </mc:AlternateContent>
            </w:r>
            <w:r>
              <w:rPr>
                <w:noProof/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6A405250" wp14:editId="40A2A865">
                      <wp:simplePos x="0" y="0"/>
                      <wp:positionH relativeFrom="page">
                        <wp:posOffset>6437376</wp:posOffset>
                      </wp:positionH>
                      <wp:positionV relativeFrom="line">
                        <wp:posOffset>-5025</wp:posOffset>
                      </wp:positionV>
                      <wp:extent cx="6095" cy="6095"/>
                      <wp:effectExtent l="0" t="0" r="0" b="0"/>
                      <wp:wrapNone/>
                      <wp:docPr id="16046" name="Freeform 160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5" cy="609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50800" h="50800">
                                    <a:moveTo>
                                      <a:pt x="0" y="50800"/>
                                    </a:moveTo>
                                    <a:lnTo>
                                      <a:pt x="50800" y="50800"/>
                                    </a:lnTo>
                                    <a:lnTo>
                                      <a:pt x="50800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5080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523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44B884B" id="Freeform 16046" o:spid="_x0000_s1026" style="position:absolute;margin-left:506.9pt;margin-top:-.4pt;width:.5pt;height:.5pt;z-index:25166233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50800,5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" path="m,50800r50800,l50800,,,,,50800xe" fillcolor="black" stroked="f" strokeweight=".04231mm">
                      <v:stroke joinstyle="miter"/>
                      <v:path arrowok="t"/>
                      <w10:wrap anchorx="page" anchory="line"/>
                    </v:shape>
                  </w:pict>
                </mc:Fallback>
              </mc:AlternateContent>
            </w:r>
            <w:r w:rsidRPr="001C6915">
              <w:rPr>
                <w:rFonts w:ascii="Arial" w:hAnsi="Arial" w:cs="Arial"/>
                <w:color w:val="000000"/>
                <w:spacing w:val="-7"/>
              </w:rPr>
              <w:t xml:space="preserve">Unser Ziel ist es, </w:t>
            </w:r>
            <w:r w:rsidR="004141D8">
              <w:rPr>
                <w:rFonts w:ascii="Arial" w:hAnsi="Arial" w:cs="Arial"/>
                <w:color w:val="000000"/>
                <w:spacing w:val="-7"/>
              </w:rPr>
              <w:t xml:space="preserve">jedes Kind seinen Fähigkeiten und Fertigkeiten entsprechend zu fördern und zu fordern. </w:t>
            </w:r>
            <w:r w:rsidRPr="001C6915">
              <w:rPr>
                <w:rFonts w:ascii="Arial" w:hAnsi="Arial" w:cs="Arial"/>
                <w:color w:val="000000"/>
                <w:spacing w:val="-3"/>
              </w:rPr>
              <w:t xml:space="preserve">  </w:t>
            </w:r>
          </w:p>
        </w:tc>
      </w:tr>
    </w:tbl>
    <w:p w:rsidR="001E2F23" w:rsidRPr="001C6915" w:rsidRDefault="001E2F23">
      <w:pPr>
        <w:rPr>
          <w:rFonts w:ascii="Arial" w:hAnsi="Arial" w:cs="Arial"/>
        </w:rPr>
      </w:pPr>
    </w:p>
    <w:sectPr w:rsidR="001E2F23" w:rsidRPr="001C6915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3FED" w:rsidRDefault="00683FED" w:rsidP="00683FED">
      <w:pPr>
        <w:spacing w:after="0" w:line="240" w:lineRule="auto"/>
      </w:pPr>
      <w:r>
        <w:separator/>
      </w:r>
    </w:p>
  </w:endnote>
  <w:endnote w:type="continuationSeparator" w:id="0">
    <w:p w:rsidR="00683FED" w:rsidRDefault="00683FED" w:rsidP="00683F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3FED" w:rsidRDefault="00683FED" w:rsidP="00683FED">
      <w:pPr>
        <w:spacing w:after="0" w:line="240" w:lineRule="auto"/>
      </w:pPr>
      <w:r>
        <w:separator/>
      </w:r>
    </w:p>
  </w:footnote>
  <w:footnote w:type="continuationSeparator" w:id="0">
    <w:p w:rsidR="00683FED" w:rsidRDefault="00683FED" w:rsidP="00683FED">
      <w:pPr>
        <w:spacing w:after="0" w:line="240" w:lineRule="auto"/>
      </w:pPr>
      <w:r>
        <w:continuationSeparator/>
      </w:r>
    </w:p>
  </w:footnote>
  <w:footnote w:id="1">
    <w:p w:rsidR="00683FED" w:rsidRDefault="00683FED">
      <w:pPr>
        <w:pStyle w:val="Funotentext"/>
      </w:pPr>
      <w:r>
        <w:rPr>
          <w:rStyle w:val="Funotenzeichen"/>
        </w:rPr>
        <w:footnoteRef/>
      </w:r>
      <w:r>
        <w:t xml:space="preserve"> Hessischer Referenzrahmen Schulqualität, Qualitätsbereich V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11205"/>
    <w:multiLevelType w:val="hybridMultilevel"/>
    <w:tmpl w:val="B144EA1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224929"/>
    <w:multiLevelType w:val="hybridMultilevel"/>
    <w:tmpl w:val="C684461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0B3611"/>
    <w:multiLevelType w:val="hybridMultilevel"/>
    <w:tmpl w:val="072ED6FE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6915"/>
    <w:rsid w:val="001C6915"/>
    <w:rsid w:val="001E2F23"/>
    <w:rsid w:val="004141D8"/>
    <w:rsid w:val="00683FED"/>
    <w:rsid w:val="007F5526"/>
    <w:rsid w:val="00A5322A"/>
    <w:rsid w:val="00CC77D9"/>
    <w:rsid w:val="00F34AB8"/>
    <w:rsid w:val="00F60D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E60A0"/>
  <w15:chartTrackingRefBased/>
  <w15:docId w15:val="{A9552A2A-5EC5-4BE2-8121-291B1C0B2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1C69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1C6915"/>
    <w:pPr>
      <w:ind w:left="720"/>
      <w:contextualSpacing/>
    </w:pPr>
  </w:style>
  <w:style w:type="paragraph" w:styleId="Funotentext">
    <w:name w:val="footnote text"/>
    <w:basedOn w:val="Standard"/>
    <w:link w:val="FunotentextZchn"/>
    <w:uiPriority w:val="99"/>
    <w:semiHidden/>
    <w:unhideWhenUsed/>
    <w:rsid w:val="00683FED"/>
    <w:pPr>
      <w:spacing w:after="0" w:line="240" w:lineRule="auto"/>
    </w:pPr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683FED"/>
    <w:rPr>
      <w:sz w:val="20"/>
      <w:szCs w:val="20"/>
    </w:rPr>
  </w:style>
  <w:style w:type="character" w:styleId="Funotenzeichen">
    <w:name w:val="footnote reference"/>
    <w:basedOn w:val="Absatz-Standardschriftart"/>
    <w:uiPriority w:val="99"/>
    <w:semiHidden/>
    <w:unhideWhenUsed/>
    <w:rsid w:val="00683FE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A582A1-2D3E-4E64-8EAF-9B3EA3B516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Stadtschulamt Frankfurt am Main</Company>
  <LinksUpToDate>false</LinksUpToDate>
  <CharactersWithSpaces>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Gernoth, Anne</dc:creator>
  <cp:keywords/>
  <dc:description/>
  <cp:lastModifiedBy>Gernoth, Anne</cp:lastModifiedBy>
  <cp:revision>3</cp:revision>
  <dcterms:created xsi:type="dcterms:W3CDTF">2024-09-12T10:13:00Z</dcterms:created>
  <dcterms:modified xsi:type="dcterms:W3CDTF">2024-09-12T10:22:00Z</dcterms:modified>
</cp:coreProperties>
</file>