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F49936" w14:textId="7AFCF65C" w:rsidR="000C2BE9" w:rsidRDefault="000C2BE9" w:rsidP="000C2BE9">
      <w:pPr>
        <w:rPr>
          <w:b/>
          <w:sz w:val="26"/>
        </w:rPr>
      </w:pPr>
      <w:r w:rsidRPr="0080735A">
        <w:rPr>
          <w:b/>
          <w:sz w:val="26"/>
        </w:rPr>
        <w:t>Problemraum Rhythmisierung</w:t>
      </w:r>
    </w:p>
    <w:p w14:paraId="55841424" w14:textId="213AA51E" w:rsidR="00355F73" w:rsidRPr="00355F73" w:rsidRDefault="00355F73" w:rsidP="000C2BE9">
      <w:pPr>
        <w:rPr>
          <w:sz w:val="26"/>
        </w:rPr>
      </w:pPr>
      <w:r w:rsidRPr="00355F73">
        <w:rPr>
          <w:sz w:val="26"/>
        </w:rPr>
        <w:t xml:space="preserve">Erstellt von </w:t>
      </w:r>
      <w:proofErr w:type="spellStart"/>
      <w:r w:rsidRPr="00355F73">
        <w:rPr>
          <w:sz w:val="26"/>
        </w:rPr>
        <w:t>Dela</w:t>
      </w:r>
      <w:proofErr w:type="spellEnd"/>
      <w:r w:rsidRPr="00355F73">
        <w:rPr>
          <w:sz w:val="26"/>
        </w:rPr>
        <w:t xml:space="preserve"> </w:t>
      </w:r>
      <w:proofErr w:type="spellStart"/>
      <w:r w:rsidRPr="00355F73">
        <w:rPr>
          <w:sz w:val="26"/>
        </w:rPr>
        <w:t>Krsic</w:t>
      </w:r>
      <w:proofErr w:type="spellEnd"/>
      <w:r w:rsidRPr="00355F73">
        <w:rPr>
          <w:sz w:val="26"/>
        </w:rPr>
        <w:t>, Heike Schley, Melanie Larsen, Yvonne Welzel-Orlob am 26.02.2025</w:t>
      </w:r>
    </w:p>
    <w:p w14:paraId="16825D96" w14:textId="3EC89A99" w:rsidR="00265F53" w:rsidRDefault="00265F53" w:rsidP="00265F53">
      <w:pPr>
        <w:pStyle w:val="Listenabsatz"/>
        <w:numPr>
          <w:ilvl w:val="0"/>
          <w:numId w:val="4"/>
        </w:numPr>
      </w:pPr>
      <w:r>
        <w:t>Themenblock</w:t>
      </w:r>
    </w:p>
    <w:p w14:paraId="36085FCF" w14:textId="2198C664" w:rsidR="000C2BE9" w:rsidRDefault="000C2BE9" w:rsidP="00265F53">
      <w:pPr>
        <w:pStyle w:val="Listenabsatz"/>
        <w:numPr>
          <w:ilvl w:val="0"/>
          <w:numId w:val="5"/>
        </w:numPr>
      </w:pPr>
      <w:r>
        <w:t xml:space="preserve">Unterrichtsende </w:t>
      </w:r>
      <w:r w:rsidR="00BC2973">
        <w:t>13.40 Uhr ist zu spät, aber der späte Start wird von allen als sinnvoll angesehen</w:t>
      </w:r>
    </w:p>
    <w:p w14:paraId="79830965" w14:textId="453F8E56" w:rsidR="00265F53" w:rsidRDefault="00265F53" w:rsidP="00265F53">
      <w:pPr>
        <w:pStyle w:val="Listenabsatz"/>
        <w:numPr>
          <w:ilvl w:val="0"/>
          <w:numId w:val="5"/>
        </w:numPr>
      </w:pPr>
      <w:r>
        <w:t>Herausforderung: Wie kann die gesamte notwendige Unterrichtszeit in den Vormittag gepackt werden? Der Umfang der Stundentafel hat sich nach oben verändert (6. bzw. 7. Deutschstunde)</w:t>
      </w:r>
    </w:p>
    <w:p w14:paraId="5FB9345A" w14:textId="77777777" w:rsidR="00265F53" w:rsidRDefault="00265F53" w:rsidP="00265F53">
      <w:pPr>
        <w:pStyle w:val="Listenabsatz"/>
      </w:pPr>
    </w:p>
    <w:p w14:paraId="7CFFB9AC" w14:textId="3CECB3C4" w:rsidR="00265F53" w:rsidRDefault="00265F53" w:rsidP="00265F53">
      <w:pPr>
        <w:pStyle w:val="Listenabsatz"/>
        <w:numPr>
          <w:ilvl w:val="0"/>
          <w:numId w:val="4"/>
        </w:numPr>
      </w:pPr>
      <w:r>
        <w:t>Themenblock</w:t>
      </w:r>
    </w:p>
    <w:p w14:paraId="5BD44A43" w14:textId="77777777" w:rsidR="00265F53" w:rsidRDefault="000C2BE9" w:rsidP="00265F53">
      <w:pPr>
        <w:pStyle w:val="Listenabsatz"/>
        <w:numPr>
          <w:ilvl w:val="1"/>
          <w:numId w:val="3"/>
        </w:numPr>
      </w:pPr>
      <w:r>
        <w:t>Lernzeiten? Sind Lernzeiten im Zusammenhang mit Lernlandkarten noch das Richtige?</w:t>
      </w:r>
    </w:p>
    <w:p w14:paraId="0A5CB37F" w14:textId="34427EC4" w:rsidR="000C2BE9" w:rsidRDefault="00265F53" w:rsidP="00265F53">
      <w:pPr>
        <w:pStyle w:val="Listenabsatz"/>
        <w:numPr>
          <w:ilvl w:val="1"/>
          <w:numId w:val="3"/>
        </w:numPr>
      </w:pPr>
      <w:r>
        <w:t xml:space="preserve">Keine </w:t>
      </w:r>
      <w:r w:rsidR="000C2BE9">
        <w:t>Hausaufgaben – Brauchen alle Kinder gleich viel Übungszeit? Brauchen alle Kinder Lernzeit?</w:t>
      </w:r>
    </w:p>
    <w:p w14:paraId="7605EFC1" w14:textId="77777777" w:rsidR="00265F53" w:rsidRDefault="00265F53" w:rsidP="00265F53">
      <w:pPr>
        <w:pStyle w:val="Listenabsatz"/>
        <w:ind w:left="1440"/>
      </w:pPr>
    </w:p>
    <w:p w14:paraId="14E21D64" w14:textId="2E740722" w:rsidR="00265F53" w:rsidRDefault="00265F53" w:rsidP="00265F53">
      <w:pPr>
        <w:pStyle w:val="Listenabsatz"/>
        <w:numPr>
          <w:ilvl w:val="0"/>
          <w:numId w:val="4"/>
        </w:numPr>
      </w:pPr>
      <w:r>
        <w:t>Themenblock</w:t>
      </w:r>
    </w:p>
    <w:p w14:paraId="57612273" w14:textId="77777777" w:rsidR="00265F53" w:rsidRDefault="000C2BE9" w:rsidP="00265F53">
      <w:pPr>
        <w:pStyle w:val="Listenabsatz"/>
        <w:numPr>
          <w:ilvl w:val="1"/>
          <w:numId w:val="3"/>
        </w:numPr>
      </w:pPr>
      <w:r>
        <w:t>Stundentafel – Wie</w:t>
      </w:r>
      <w:r w:rsidR="0080735A">
        <w:t xml:space="preserve"> </w:t>
      </w:r>
      <w:r>
        <w:t xml:space="preserve">viele Minuten sind es </w:t>
      </w:r>
      <w:r w:rsidR="0080735A">
        <w:t xml:space="preserve">pro Woche? Wie gehen wir mit Zusatzangeboten um? </w:t>
      </w:r>
    </w:p>
    <w:p w14:paraId="4F9E9EE5" w14:textId="77777777" w:rsidR="00265F53" w:rsidRDefault="0080735A" w:rsidP="00265F53">
      <w:pPr>
        <w:pStyle w:val="Listenabsatz"/>
        <w:numPr>
          <w:ilvl w:val="1"/>
          <w:numId w:val="3"/>
        </w:numPr>
      </w:pPr>
      <w:r>
        <w:t>Organisation von zusätzlicher Förderung? / Forderung? – ohne Nachteile für die Kinder, die daran teilnehmen sollten</w:t>
      </w:r>
    </w:p>
    <w:p w14:paraId="1C6C0F85" w14:textId="77777777" w:rsidR="00265F53" w:rsidRDefault="0080735A" w:rsidP="00265F53">
      <w:pPr>
        <w:pStyle w:val="Listenabsatz"/>
        <w:numPr>
          <w:ilvl w:val="1"/>
          <w:numId w:val="3"/>
        </w:numPr>
      </w:pPr>
      <w:r>
        <w:t xml:space="preserve">Gibt es Alternativen zu außendifferenzierten Förder- und </w:t>
      </w:r>
      <w:proofErr w:type="spellStart"/>
      <w:r>
        <w:t>Forderangeboten</w:t>
      </w:r>
      <w:proofErr w:type="spellEnd"/>
      <w:r>
        <w:t>?</w:t>
      </w:r>
    </w:p>
    <w:p w14:paraId="3D444328" w14:textId="77777777" w:rsidR="00265F53" w:rsidRDefault="0080735A" w:rsidP="00265F53">
      <w:pPr>
        <w:pStyle w:val="Listenabsatz"/>
        <w:numPr>
          <w:ilvl w:val="1"/>
          <w:numId w:val="3"/>
        </w:numPr>
      </w:pPr>
      <w:proofErr w:type="spellStart"/>
      <w:r>
        <w:t>Doppelsteckungen</w:t>
      </w:r>
      <w:proofErr w:type="spellEnd"/>
      <w:r>
        <w:t xml:space="preserve"> als Vertretungsreserve?</w:t>
      </w:r>
    </w:p>
    <w:p w14:paraId="3E229908" w14:textId="32D0DA4D" w:rsidR="000C2BE9" w:rsidRDefault="00BC2973" w:rsidP="00265F53">
      <w:pPr>
        <w:pStyle w:val="Listenabsatz"/>
        <w:numPr>
          <w:ilvl w:val="1"/>
          <w:numId w:val="3"/>
        </w:numPr>
      </w:pPr>
      <w:r>
        <w:t xml:space="preserve">Spezifische Fördernotwendigkeiten </w:t>
      </w:r>
      <w:proofErr w:type="spellStart"/>
      <w:r>
        <w:t>DaZ</w:t>
      </w:r>
      <w:proofErr w:type="spellEnd"/>
      <w:r>
        <w:t xml:space="preserve"> / Inklusion?</w:t>
      </w:r>
    </w:p>
    <w:p w14:paraId="11539BF5" w14:textId="77777777" w:rsidR="00265F53" w:rsidRDefault="00265F53" w:rsidP="00265F53">
      <w:pPr>
        <w:pStyle w:val="Listenabsatz"/>
        <w:ind w:left="1440"/>
      </w:pPr>
    </w:p>
    <w:p w14:paraId="6A4CA3EB" w14:textId="4DA16AED" w:rsidR="00265F53" w:rsidRDefault="00265F53" w:rsidP="00265F53">
      <w:pPr>
        <w:pStyle w:val="Listenabsatz"/>
        <w:numPr>
          <w:ilvl w:val="0"/>
          <w:numId w:val="4"/>
        </w:numPr>
      </w:pPr>
      <w:r>
        <w:t>Themenblock</w:t>
      </w:r>
    </w:p>
    <w:p w14:paraId="14F832F1" w14:textId="0EDC6D92" w:rsidR="00BC2973" w:rsidRDefault="00BC2973" w:rsidP="00265F53">
      <w:pPr>
        <w:pStyle w:val="Listenabsatz"/>
        <w:numPr>
          <w:ilvl w:val="1"/>
          <w:numId w:val="3"/>
        </w:numPr>
      </w:pPr>
      <w:r>
        <w:t xml:space="preserve">Fachunterricht Sport, Musik, </w:t>
      </w:r>
    </w:p>
    <w:p w14:paraId="5432C71D" w14:textId="448FF777" w:rsidR="00265F53" w:rsidRDefault="00265F53" w:rsidP="00265F53">
      <w:pPr>
        <w:pStyle w:val="Listenabsatz"/>
        <w:numPr>
          <w:ilvl w:val="1"/>
          <w:numId w:val="3"/>
        </w:numPr>
      </w:pPr>
      <w:r>
        <w:t>Morgenkreis, Klassenrat, Frühstück als feste Elemente</w:t>
      </w:r>
    </w:p>
    <w:p w14:paraId="62156340" w14:textId="46F9FEE8" w:rsidR="00265F53" w:rsidRDefault="00265F53" w:rsidP="00265F53">
      <w:pPr>
        <w:pStyle w:val="Listenabsatz"/>
        <w:numPr>
          <w:ilvl w:val="1"/>
          <w:numId w:val="3"/>
        </w:numPr>
      </w:pPr>
      <w:r>
        <w:t>Unterrichtsinhalte</w:t>
      </w:r>
    </w:p>
    <w:p w14:paraId="3964342F" w14:textId="756736E0" w:rsidR="00265F53" w:rsidRDefault="00265F53" w:rsidP="00265F53"/>
    <w:p w14:paraId="13B11535" w14:textId="0B87400A" w:rsidR="00673A69" w:rsidRDefault="00673A69" w:rsidP="00265F53"/>
    <w:p w14:paraId="5EB0726F" w14:textId="77777777" w:rsidR="00673A69" w:rsidRDefault="00673A69" w:rsidP="00265F53">
      <w:bookmarkStart w:id="0" w:name="_GoBack"/>
      <w:bookmarkEnd w:id="0"/>
    </w:p>
    <w:p w14:paraId="401AD312" w14:textId="77777777" w:rsidR="00B3009C" w:rsidRDefault="00B3009C" w:rsidP="00265F53"/>
    <w:p w14:paraId="1C4F4897" w14:textId="3CB32838" w:rsidR="00265F53" w:rsidRDefault="00265F53" w:rsidP="00265F53">
      <w:r>
        <w:t>Ziel: Das gesamte Kollegium am Problemraum beteiligen.</w:t>
      </w:r>
    </w:p>
    <w:p w14:paraId="10272354" w14:textId="7FB4DF65" w:rsidR="00265F53" w:rsidRDefault="00265F53" w:rsidP="00265F53">
      <w:r>
        <w:t>Wie kann dies zielgerichtet an einer GK gelingen?</w:t>
      </w:r>
    </w:p>
    <w:p w14:paraId="4A64C1AF" w14:textId="61DD36C7" w:rsidR="00286E5F" w:rsidRDefault="00EA08C3">
      <w:r>
        <w:t>Wir alle machen uns Gedanken.</w:t>
      </w:r>
    </w:p>
    <w:p w14:paraId="1DC6F9BB" w14:textId="77777777" w:rsidR="00673A69" w:rsidRDefault="00673A69">
      <w:r>
        <w:br w:type="page"/>
      </w:r>
    </w:p>
    <w:p w14:paraId="7E8B6A0C" w14:textId="67896A7C" w:rsidR="00355F73" w:rsidRDefault="00355F73">
      <w:r>
        <w:t>Stundentafel Grundschule Hessen:</w:t>
      </w:r>
    </w:p>
    <w:p w14:paraId="6F4F2CB6" w14:textId="08991BFB" w:rsidR="00355F73" w:rsidRDefault="00355F73">
      <w:r w:rsidRPr="00355F73">
        <w:drawing>
          <wp:inline distT="0" distB="0" distL="0" distR="0" wp14:anchorId="2D1A584E" wp14:editId="3AD52BF9">
            <wp:extent cx="5760720" cy="44615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355F73" w14:paraId="53DFADE3" w14:textId="77777777" w:rsidTr="00EB6FC8">
        <w:tc>
          <w:tcPr>
            <w:tcW w:w="1812" w:type="dxa"/>
          </w:tcPr>
          <w:p w14:paraId="74279EF8" w14:textId="014CD58A" w:rsidR="00355F73" w:rsidRDefault="00EB6FC8">
            <w:r>
              <w:t>In Minuten:</w:t>
            </w:r>
          </w:p>
        </w:tc>
        <w:tc>
          <w:tcPr>
            <w:tcW w:w="1812" w:type="dxa"/>
            <w:vAlign w:val="center"/>
          </w:tcPr>
          <w:p w14:paraId="2F0A8270" w14:textId="41920927" w:rsidR="00355F73" w:rsidRDefault="00355F73" w:rsidP="00EB6FC8">
            <w:pPr>
              <w:jc w:val="center"/>
            </w:pPr>
            <w:proofErr w:type="spellStart"/>
            <w:r>
              <w:t>Jgst</w:t>
            </w:r>
            <w:proofErr w:type="spellEnd"/>
            <w:r>
              <w:t>. 1</w:t>
            </w:r>
          </w:p>
        </w:tc>
        <w:tc>
          <w:tcPr>
            <w:tcW w:w="1812" w:type="dxa"/>
            <w:vAlign w:val="center"/>
          </w:tcPr>
          <w:p w14:paraId="413ABD5B" w14:textId="636702D2" w:rsidR="00355F73" w:rsidRDefault="00355F73" w:rsidP="00EB6FC8">
            <w:pPr>
              <w:jc w:val="center"/>
            </w:pPr>
            <w:proofErr w:type="spellStart"/>
            <w:r>
              <w:t>Jgst</w:t>
            </w:r>
            <w:proofErr w:type="spellEnd"/>
            <w:r>
              <w:t>. 2</w:t>
            </w:r>
          </w:p>
        </w:tc>
        <w:tc>
          <w:tcPr>
            <w:tcW w:w="1813" w:type="dxa"/>
            <w:vAlign w:val="center"/>
          </w:tcPr>
          <w:p w14:paraId="057F2E85" w14:textId="0ED6C6EA" w:rsidR="00355F73" w:rsidRDefault="00355F73" w:rsidP="00EB6FC8">
            <w:pPr>
              <w:jc w:val="center"/>
            </w:pPr>
            <w:proofErr w:type="spellStart"/>
            <w:r>
              <w:t>Jgst</w:t>
            </w:r>
            <w:proofErr w:type="spellEnd"/>
            <w:r>
              <w:t>. 3</w:t>
            </w:r>
          </w:p>
        </w:tc>
        <w:tc>
          <w:tcPr>
            <w:tcW w:w="1813" w:type="dxa"/>
            <w:vAlign w:val="center"/>
          </w:tcPr>
          <w:p w14:paraId="7B284B5A" w14:textId="52A1D9C6" w:rsidR="00355F73" w:rsidRDefault="00355F73" w:rsidP="00EB6FC8">
            <w:pPr>
              <w:jc w:val="center"/>
            </w:pPr>
            <w:proofErr w:type="spellStart"/>
            <w:r>
              <w:t>Jgst</w:t>
            </w:r>
            <w:proofErr w:type="spellEnd"/>
            <w:r>
              <w:t>. 4</w:t>
            </w:r>
          </w:p>
        </w:tc>
      </w:tr>
      <w:tr w:rsidR="00355F73" w14:paraId="0BC1FD92" w14:textId="77777777" w:rsidTr="00EB6FC8">
        <w:tc>
          <w:tcPr>
            <w:tcW w:w="1812" w:type="dxa"/>
          </w:tcPr>
          <w:p w14:paraId="65F4C224" w14:textId="480BFCBB" w:rsidR="00355F73" w:rsidRDefault="00355F73">
            <w:r>
              <w:t>Religion/Ethik</w:t>
            </w:r>
          </w:p>
        </w:tc>
        <w:tc>
          <w:tcPr>
            <w:tcW w:w="1812" w:type="dxa"/>
            <w:vAlign w:val="center"/>
          </w:tcPr>
          <w:p w14:paraId="79C8D071" w14:textId="0894358D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2" w:type="dxa"/>
            <w:vAlign w:val="center"/>
          </w:tcPr>
          <w:p w14:paraId="27F17870" w14:textId="6522B664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3" w:type="dxa"/>
            <w:vAlign w:val="center"/>
          </w:tcPr>
          <w:p w14:paraId="75A61E0D" w14:textId="5895F984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3" w:type="dxa"/>
            <w:vAlign w:val="center"/>
          </w:tcPr>
          <w:p w14:paraId="00DBCFDD" w14:textId="60905CEA" w:rsidR="00355F73" w:rsidRDefault="00355F73" w:rsidP="00EB6FC8">
            <w:pPr>
              <w:jc w:val="center"/>
            </w:pPr>
            <w:r>
              <w:t>90</w:t>
            </w:r>
          </w:p>
        </w:tc>
      </w:tr>
      <w:tr w:rsidR="00355F73" w14:paraId="6D78CEA7" w14:textId="77777777" w:rsidTr="00EB6FC8">
        <w:tc>
          <w:tcPr>
            <w:tcW w:w="1812" w:type="dxa"/>
          </w:tcPr>
          <w:p w14:paraId="2C298AEE" w14:textId="57EBE600" w:rsidR="00355F73" w:rsidRDefault="00355F73">
            <w:r>
              <w:t>Deutsch</w:t>
            </w:r>
          </w:p>
        </w:tc>
        <w:tc>
          <w:tcPr>
            <w:tcW w:w="1812" w:type="dxa"/>
            <w:vAlign w:val="center"/>
          </w:tcPr>
          <w:p w14:paraId="50C396FA" w14:textId="0C66A743" w:rsidR="00355F73" w:rsidRDefault="00355F73" w:rsidP="00EB6FC8">
            <w:pPr>
              <w:jc w:val="center"/>
            </w:pPr>
            <w:r>
              <w:t>270</w:t>
            </w:r>
          </w:p>
        </w:tc>
        <w:tc>
          <w:tcPr>
            <w:tcW w:w="1812" w:type="dxa"/>
            <w:vAlign w:val="center"/>
          </w:tcPr>
          <w:p w14:paraId="7A83D417" w14:textId="1DAEFEAC" w:rsidR="00355F73" w:rsidRDefault="00355F73" w:rsidP="00EB6FC8">
            <w:pPr>
              <w:jc w:val="center"/>
            </w:pPr>
            <w:r>
              <w:t>315</w:t>
            </w:r>
          </w:p>
        </w:tc>
        <w:tc>
          <w:tcPr>
            <w:tcW w:w="1813" w:type="dxa"/>
            <w:vAlign w:val="center"/>
          </w:tcPr>
          <w:p w14:paraId="2E6C61A7" w14:textId="7A09E4EE" w:rsidR="00355F73" w:rsidRDefault="00355F73" w:rsidP="00EB6FC8">
            <w:pPr>
              <w:jc w:val="center"/>
            </w:pPr>
            <w:r>
              <w:t>270</w:t>
            </w:r>
          </w:p>
        </w:tc>
        <w:tc>
          <w:tcPr>
            <w:tcW w:w="1813" w:type="dxa"/>
            <w:vAlign w:val="center"/>
          </w:tcPr>
          <w:p w14:paraId="0EEB21B5" w14:textId="188669E8" w:rsidR="00355F73" w:rsidRDefault="00355F73" w:rsidP="00EB6FC8">
            <w:pPr>
              <w:jc w:val="center"/>
            </w:pPr>
            <w:r>
              <w:t>270</w:t>
            </w:r>
          </w:p>
        </w:tc>
      </w:tr>
      <w:tr w:rsidR="00355F73" w14:paraId="26664201" w14:textId="77777777" w:rsidTr="00EB6FC8">
        <w:tc>
          <w:tcPr>
            <w:tcW w:w="1812" w:type="dxa"/>
          </w:tcPr>
          <w:p w14:paraId="4E9CDBD2" w14:textId="4B32F985" w:rsidR="00355F73" w:rsidRDefault="00355F73">
            <w:r>
              <w:t>Sachunterricht</w:t>
            </w:r>
          </w:p>
        </w:tc>
        <w:tc>
          <w:tcPr>
            <w:tcW w:w="1812" w:type="dxa"/>
            <w:vAlign w:val="center"/>
          </w:tcPr>
          <w:p w14:paraId="72A9EA91" w14:textId="09C97E8B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2" w:type="dxa"/>
            <w:vAlign w:val="center"/>
          </w:tcPr>
          <w:p w14:paraId="7B98B05D" w14:textId="4937E15D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3" w:type="dxa"/>
            <w:vAlign w:val="center"/>
          </w:tcPr>
          <w:p w14:paraId="2BB2CB02" w14:textId="48A4F3EA" w:rsidR="00355F73" w:rsidRDefault="00355F73" w:rsidP="00EB6FC8">
            <w:pPr>
              <w:jc w:val="center"/>
            </w:pPr>
            <w:r>
              <w:t>180</w:t>
            </w:r>
          </w:p>
        </w:tc>
        <w:tc>
          <w:tcPr>
            <w:tcW w:w="1813" w:type="dxa"/>
            <w:vAlign w:val="center"/>
          </w:tcPr>
          <w:p w14:paraId="0522E2DF" w14:textId="1EE505BA" w:rsidR="00355F73" w:rsidRDefault="00355F73" w:rsidP="00EB6FC8">
            <w:pPr>
              <w:jc w:val="center"/>
            </w:pPr>
            <w:r>
              <w:t>180</w:t>
            </w:r>
          </w:p>
        </w:tc>
      </w:tr>
      <w:tr w:rsidR="00355F73" w14:paraId="7DF07E74" w14:textId="77777777" w:rsidTr="00EB6FC8">
        <w:tc>
          <w:tcPr>
            <w:tcW w:w="1812" w:type="dxa"/>
          </w:tcPr>
          <w:p w14:paraId="3BFEF4A8" w14:textId="515EC800" w:rsidR="00355F73" w:rsidRDefault="00355F73">
            <w:r>
              <w:t>Mathematik</w:t>
            </w:r>
          </w:p>
        </w:tc>
        <w:tc>
          <w:tcPr>
            <w:tcW w:w="1812" w:type="dxa"/>
            <w:vAlign w:val="center"/>
          </w:tcPr>
          <w:p w14:paraId="3EFCB822" w14:textId="7D39DA60" w:rsidR="00355F73" w:rsidRDefault="00355F73" w:rsidP="00EB6FC8">
            <w:pPr>
              <w:jc w:val="center"/>
            </w:pPr>
            <w:r>
              <w:t>225</w:t>
            </w:r>
          </w:p>
        </w:tc>
        <w:tc>
          <w:tcPr>
            <w:tcW w:w="1812" w:type="dxa"/>
            <w:vAlign w:val="center"/>
          </w:tcPr>
          <w:p w14:paraId="0030C7CC" w14:textId="205AA049" w:rsidR="00355F73" w:rsidRDefault="00355F73" w:rsidP="00EB6FC8">
            <w:pPr>
              <w:jc w:val="center"/>
            </w:pPr>
            <w:r>
              <w:t>225</w:t>
            </w:r>
          </w:p>
        </w:tc>
        <w:tc>
          <w:tcPr>
            <w:tcW w:w="1813" w:type="dxa"/>
            <w:vAlign w:val="center"/>
          </w:tcPr>
          <w:p w14:paraId="6A6D8F9C" w14:textId="020D01F2" w:rsidR="00355F73" w:rsidRDefault="00355F73" w:rsidP="00EB6FC8">
            <w:pPr>
              <w:jc w:val="center"/>
            </w:pPr>
            <w:r>
              <w:t>225</w:t>
            </w:r>
          </w:p>
        </w:tc>
        <w:tc>
          <w:tcPr>
            <w:tcW w:w="1813" w:type="dxa"/>
            <w:vAlign w:val="center"/>
          </w:tcPr>
          <w:p w14:paraId="082B3DDA" w14:textId="46633AA0" w:rsidR="00355F73" w:rsidRDefault="00355F73" w:rsidP="00EB6FC8">
            <w:pPr>
              <w:jc w:val="center"/>
            </w:pPr>
            <w:r>
              <w:t>225</w:t>
            </w:r>
          </w:p>
        </w:tc>
      </w:tr>
      <w:tr w:rsidR="00355F73" w14:paraId="5690A36A" w14:textId="77777777" w:rsidTr="00EB6FC8">
        <w:tc>
          <w:tcPr>
            <w:tcW w:w="1812" w:type="dxa"/>
          </w:tcPr>
          <w:p w14:paraId="0E301311" w14:textId="17F5C034" w:rsidR="00355F73" w:rsidRDefault="00355F73">
            <w:r>
              <w:t>Kunst/Musik</w:t>
            </w:r>
          </w:p>
        </w:tc>
        <w:tc>
          <w:tcPr>
            <w:tcW w:w="1812" w:type="dxa"/>
            <w:vAlign w:val="center"/>
          </w:tcPr>
          <w:p w14:paraId="65582E71" w14:textId="2E862BBB" w:rsidR="00355F73" w:rsidRDefault="00355F73" w:rsidP="00EB6FC8">
            <w:pPr>
              <w:jc w:val="center"/>
            </w:pPr>
            <w:r>
              <w:t>135</w:t>
            </w:r>
          </w:p>
        </w:tc>
        <w:tc>
          <w:tcPr>
            <w:tcW w:w="1812" w:type="dxa"/>
            <w:vAlign w:val="center"/>
          </w:tcPr>
          <w:p w14:paraId="02FA98E5" w14:textId="43ABDCC4" w:rsidR="00355F73" w:rsidRDefault="00355F73" w:rsidP="00EB6FC8">
            <w:pPr>
              <w:jc w:val="center"/>
            </w:pPr>
            <w:r>
              <w:t>135</w:t>
            </w:r>
          </w:p>
        </w:tc>
        <w:tc>
          <w:tcPr>
            <w:tcW w:w="1813" w:type="dxa"/>
            <w:vAlign w:val="center"/>
          </w:tcPr>
          <w:p w14:paraId="62C8359F" w14:textId="2E527B03" w:rsidR="00355F73" w:rsidRDefault="00355F73" w:rsidP="00EB6FC8">
            <w:pPr>
              <w:jc w:val="center"/>
            </w:pPr>
            <w:r>
              <w:t>180</w:t>
            </w:r>
          </w:p>
        </w:tc>
        <w:tc>
          <w:tcPr>
            <w:tcW w:w="1813" w:type="dxa"/>
            <w:vAlign w:val="center"/>
          </w:tcPr>
          <w:p w14:paraId="35BE09F4" w14:textId="777FE4FF" w:rsidR="00355F73" w:rsidRDefault="00355F73" w:rsidP="00EB6FC8">
            <w:pPr>
              <w:jc w:val="center"/>
            </w:pPr>
            <w:r>
              <w:t>180</w:t>
            </w:r>
          </w:p>
        </w:tc>
      </w:tr>
      <w:tr w:rsidR="00355F73" w14:paraId="75624263" w14:textId="77777777" w:rsidTr="00EB6FC8">
        <w:tc>
          <w:tcPr>
            <w:tcW w:w="1812" w:type="dxa"/>
          </w:tcPr>
          <w:p w14:paraId="05DA082E" w14:textId="1E378ECA" w:rsidR="00355F73" w:rsidRDefault="00355F73">
            <w:r>
              <w:t>Sport</w:t>
            </w:r>
          </w:p>
        </w:tc>
        <w:tc>
          <w:tcPr>
            <w:tcW w:w="1812" w:type="dxa"/>
            <w:vAlign w:val="center"/>
          </w:tcPr>
          <w:p w14:paraId="18788B0E" w14:textId="16BDC1D7" w:rsidR="00355F73" w:rsidRDefault="00355F73" w:rsidP="00EB6FC8">
            <w:pPr>
              <w:jc w:val="center"/>
            </w:pPr>
            <w:r>
              <w:t>135</w:t>
            </w:r>
          </w:p>
        </w:tc>
        <w:tc>
          <w:tcPr>
            <w:tcW w:w="1812" w:type="dxa"/>
            <w:vAlign w:val="center"/>
          </w:tcPr>
          <w:p w14:paraId="637B505B" w14:textId="1FEB84DF" w:rsidR="00355F73" w:rsidRDefault="00355F73" w:rsidP="00EB6FC8">
            <w:pPr>
              <w:jc w:val="center"/>
            </w:pPr>
            <w:r>
              <w:t>135</w:t>
            </w:r>
          </w:p>
        </w:tc>
        <w:tc>
          <w:tcPr>
            <w:tcW w:w="1813" w:type="dxa"/>
            <w:vAlign w:val="center"/>
          </w:tcPr>
          <w:p w14:paraId="0CC69CB6" w14:textId="584040F2" w:rsidR="00355F73" w:rsidRDefault="00355F73" w:rsidP="00EB6FC8">
            <w:pPr>
              <w:jc w:val="center"/>
            </w:pPr>
            <w:r>
              <w:t>135</w:t>
            </w:r>
          </w:p>
        </w:tc>
        <w:tc>
          <w:tcPr>
            <w:tcW w:w="1813" w:type="dxa"/>
            <w:vAlign w:val="center"/>
          </w:tcPr>
          <w:p w14:paraId="3A76A9F0" w14:textId="3F8DC8FA" w:rsidR="00355F73" w:rsidRDefault="00355F73" w:rsidP="00EB6FC8">
            <w:pPr>
              <w:jc w:val="center"/>
            </w:pPr>
            <w:r>
              <w:t>135</w:t>
            </w:r>
          </w:p>
        </w:tc>
      </w:tr>
      <w:tr w:rsidR="00355F73" w14:paraId="6EF3AFC8" w14:textId="77777777" w:rsidTr="00EB6FC8">
        <w:tc>
          <w:tcPr>
            <w:tcW w:w="1812" w:type="dxa"/>
          </w:tcPr>
          <w:p w14:paraId="5599C6E0" w14:textId="194F97D2" w:rsidR="00355F73" w:rsidRDefault="00355F73">
            <w:r>
              <w:t>Englisch</w:t>
            </w:r>
          </w:p>
        </w:tc>
        <w:tc>
          <w:tcPr>
            <w:tcW w:w="1812" w:type="dxa"/>
            <w:vAlign w:val="center"/>
          </w:tcPr>
          <w:p w14:paraId="076F6368" w14:textId="77777777" w:rsidR="00355F73" w:rsidRDefault="00355F73" w:rsidP="00EB6FC8">
            <w:pPr>
              <w:jc w:val="center"/>
            </w:pPr>
          </w:p>
        </w:tc>
        <w:tc>
          <w:tcPr>
            <w:tcW w:w="1812" w:type="dxa"/>
            <w:vAlign w:val="center"/>
          </w:tcPr>
          <w:p w14:paraId="57455310" w14:textId="77777777" w:rsidR="00355F73" w:rsidRDefault="00355F73" w:rsidP="00EB6FC8">
            <w:pPr>
              <w:jc w:val="center"/>
            </w:pPr>
          </w:p>
        </w:tc>
        <w:tc>
          <w:tcPr>
            <w:tcW w:w="1813" w:type="dxa"/>
            <w:vAlign w:val="center"/>
          </w:tcPr>
          <w:p w14:paraId="19907531" w14:textId="7F54408E" w:rsidR="00355F73" w:rsidRDefault="00355F73" w:rsidP="00EB6FC8">
            <w:pPr>
              <w:jc w:val="center"/>
            </w:pPr>
            <w:r>
              <w:t>90</w:t>
            </w:r>
          </w:p>
        </w:tc>
        <w:tc>
          <w:tcPr>
            <w:tcW w:w="1813" w:type="dxa"/>
            <w:vAlign w:val="center"/>
          </w:tcPr>
          <w:p w14:paraId="55EC8D40" w14:textId="4A7FF936" w:rsidR="00355F73" w:rsidRDefault="00355F73" w:rsidP="00EB6FC8">
            <w:pPr>
              <w:jc w:val="center"/>
            </w:pPr>
            <w:r>
              <w:t>90</w:t>
            </w:r>
          </w:p>
        </w:tc>
      </w:tr>
      <w:tr w:rsidR="00355F73" w14:paraId="21BBE2C0" w14:textId="77777777" w:rsidTr="00EB6FC8">
        <w:tc>
          <w:tcPr>
            <w:tcW w:w="1812" w:type="dxa"/>
          </w:tcPr>
          <w:p w14:paraId="15AB7C34" w14:textId="0281D3CB" w:rsidR="00355F73" w:rsidRDefault="00355F73">
            <w:r>
              <w:t>Summe</w:t>
            </w:r>
          </w:p>
        </w:tc>
        <w:tc>
          <w:tcPr>
            <w:tcW w:w="1812" w:type="dxa"/>
            <w:vAlign w:val="center"/>
          </w:tcPr>
          <w:p w14:paraId="6EC883C5" w14:textId="75D31B0E" w:rsidR="00355F73" w:rsidRDefault="00355F73" w:rsidP="00EB6FC8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945</w:t>
            </w:r>
            <w:r>
              <w:fldChar w:fldCharType="end"/>
            </w:r>
          </w:p>
        </w:tc>
        <w:tc>
          <w:tcPr>
            <w:tcW w:w="1812" w:type="dxa"/>
            <w:vAlign w:val="center"/>
          </w:tcPr>
          <w:p w14:paraId="1D741534" w14:textId="772D79E9" w:rsidR="00355F73" w:rsidRDefault="00355F73" w:rsidP="00EB6FC8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990</w:t>
            </w:r>
            <w:r>
              <w:fldChar w:fldCharType="end"/>
            </w:r>
          </w:p>
        </w:tc>
        <w:tc>
          <w:tcPr>
            <w:tcW w:w="1813" w:type="dxa"/>
            <w:vAlign w:val="center"/>
          </w:tcPr>
          <w:p w14:paraId="095E3074" w14:textId="2147FC99" w:rsidR="00355F73" w:rsidRDefault="00355F73" w:rsidP="00EB6FC8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1170</w:t>
            </w:r>
            <w:r>
              <w:fldChar w:fldCharType="end"/>
            </w:r>
          </w:p>
        </w:tc>
        <w:tc>
          <w:tcPr>
            <w:tcW w:w="1813" w:type="dxa"/>
            <w:vAlign w:val="center"/>
          </w:tcPr>
          <w:p w14:paraId="7D758D55" w14:textId="5845B6CE" w:rsidR="00355F73" w:rsidRDefault="00355F73" w:rsidP="00EB6FC8">
            <w:pPr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1170</w:t>
            </w:r>
            <w:r>
              <w:fldChar w:fldCharType="end"/>
            </w:r>
          </w:p>
        </w:tc>
      </w:tr>
      <w:tr w:rsidR="00E960FD" w14:paraId="1749AA1B" w14:textId="77777777" w:rsidTr="00EB6FC8">
        <w:tc>
          <w:tcPr>
            <w:tcW w:w="1812" w:type="dxa"/>
          </w:tcPr>
          <w:p w14:paraId="5F29B809" w14:textId="6B4192E1" w:rsidR="00E960FD" w:rsidRDefault="00E960FD">
            <w:r>
              <w:t>Pausenzeiten pro Woche</w:t>
            </w:r>
          </w:p>
        </w:tc>
        <w:tc>
          <w:tcPr>
            <w:tcW w:w="1812" w:type="dxa"/>
            <w:vAlign w:val="center"/>
          </w:tcPr>
          <w:p w14:paraId="5E862602" w14:textId="26B0E77F" w:rsidR="00E960FD" w:rsidRDefault="00E960FD" w:rsidP="00EB6FC8">
            <w:pPr>
              <w:jc w:val="center"/>
            </w:pPr>
            <w:r>
              <w:t>225</w:t>
            </w:r>
          </w:p>
        </w:tc>
        <w:tc>
          <w:tcPr>
            <w:tcW w:w="1812" w:type="dxa"/>
            <w:vAlign w:val="center"/>
          </w:tcPr>
          <w:p w14:paraId="5B6CF46A" w14:textId="51236C6F" w:rsidR="00E960FD" w:rsidRDefault="00E960FD" w:rsidP="00EB6FC8">
            <w:pPr>
              <w:jc w:val="center"/>
            </w:pPr>
            <w:r>
              <w:t>225</w:t>
            </w:r>
          </w:p>
        </w:tc>
        <w:tc>
          <w:tcPr>
            <w:tcW w:w="1813" w:type="dxa"/>
            <w:vAlign w:val="center"/>
          </w:tcPr>
          <w:p w14:paraId="7DE9709A" w14:textId="125F9416" w:rsidR="00E960FD" w:rsidRDefault="00E960FD" w:rsidP="00EB6FC8">
            <w:pPr>
              <w:jc w:val="center"/>
            </w:pPr>
            <w:r>
              <w:t>225</w:t>
            </w:r>
          </w:p>
        </w:tc>
        <w:tc>
          <w:tcPr>
            <w:tcW w:w="1813" w:type="dxa"/>
            <w:vAlign w:val="center"/>
          </w:tcPr>
          <w:p w14:paraId="7F91CBF0" w14:textId="5ED3665E" w:rsidR="00E960FD" w:rsidRDefault="00E960FD" w:rsidP="00EB6FC8">
            <w:pPr>
              <w:jc w:val="center"/>
            </w:pPr>
            <w:r>
              <w:t>225</w:t>
            </w:r>
          </w:p>
        </w:tc>
      </w:tr>
      <w:tr w:rsidR="00E960FD" w14:paraId="3D5C727E" w14:textId="77777777" w:rsidTr="00EB6FC8">
        <w:tc>
          <w:tcPr>
            <w:tcW w:w="1812" w:type="dxa"/>
            <w:shd w:val="clear" w:color="auto" w:fill="D9D9D9" w:themeFill="background1" w:themeFillShade="D9"/>
          </w:tcPr>
          <w:p w14:paraId="33817050" w14:textId="2E4B7F38" w:rsidR="00E960FD" w:rsidRDefault="00E960FD" w:rsidP="00E960FD">
            <w:r>
              <w:t>Gesamtzeit pro Woche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07BE85EE" w14:textId="605A18BE" w:rsidR="00E960FD" w:rsidRDefault="00E960FD" w:rsidP="00EB6FC8">
            <w:pPr>
              <w:jc w:val="center"/>
            </w:pPr>
            <w:r>
              <w:t>1170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3324BF46" w14:textId="3DB9F0F5" w:rsidR="00E960FD" w:rsidRDefault="00E960FD" w:rsidP="00EB6FC8">
            <w:pPr>
              <w:jc w:val="center"/>
            </w:pPr>
            <w:r>
              <w:t>1215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23CAA2AB" w14:textId="50339F73" w:rsidR="00E960FD" w:rsidRDefault="00E960FD" w:rsidP="00EB6FC8">
            <w:pPr>
              <w:jc w:val="center"/>
            </w:pPr>
            <w:r>
              <w:t>1395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2FCF437A" w14:textId="46B10721" w:rsidR="00E960FD" w:rsidRDefault="00E960FD" w:rsidP="00EB6FC8">
            <w:pPr>
              <w:jc w:val="center"/>
            </w:pPr>
            <w:r>
              <w:t>1395</w:t>
            </w:r>
          </w:p>
        </w:tc>
      </w:tr>
      <w:tr w:rsidR="00E960FD" w14:paraId="51A6C3E0" w14:textId="77777777" w:rsidTr="00EB6FC8"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69D8F1D2" w14:textId="628A1110" w:rsidR="00E960FD" w:rsidRDefault="00E960FD" w:rsidP="00E960FD">
            <w:r>
              <w:t>In h und min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42C1E26D" w14:textId="737BD114" w:rsidR="00E960FD" w:rsidRDefault="00E960FD" w:rsidP="00EB6FC8">
            <w:pPr>
              <w:jc w:val="center"/>
            </w:pPr>
            <w:r>
              <w:t>19 h 30 min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231840F9" w14:textId="1327D8DF" w:rsidR="00E960FD" w:rsidRDefault="00E960FD" w:rsidP="00EB6FC8">
            <w:pPr>
              <w:jc w:val="center"/>
            </w:pPr>
            <w:r>
              <w:t>20 h 15 min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74814DF8" w14:textId="1CABA15E" w:rsidR="00E960FD" w:rsidRDefault="00E960FD" w:rsidP="00EB6FC8">
            <w:pPr>
              <w:jc w:val="center"/>
            </w:pPr>
            <w:r>
              <w:t>23 h 15 min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1F99282B" w14:textId="2A61E0C8" w:rsidR="00E960FD" w:rsidRDefault="00E960FD" w:rsidP="00EB6FC8">
            <w:pPr>
              <w:jc w:val="center"/>
            </w:pPr>
            <w:r>
              <w:t>23 h 15 min</w:t>
            </w:r>
          </w:p>
        </w:tc>
      </w:tr>
      <w:tr w:rsidR="00E960FD" w14:paraId="1F1DF3DA" w14:textId="77777777" w:rsidTr="00EB6FC8"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1E22EA4F" w14:textId="4E395386" w:rsidR="00E960FD" w:rsidRDefault="00E960FD" w:rsidP="00E960FD">
            <w:r>
              <w:t xml:space="preserve">Pro Tag: 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3C839FF5" w14:textId="682F3240" w:rsidR="00E960FD" w:rsidRDefault="00E960FD" w:rsidP="00EB6FC8">
            <w:pPr>
              <w:jc w:val="center"/>
            </w:pPr>
            <w:r>
              <w:t>Ca. 4 h</w:t>
            </w:r>
          </w:p>
        </w:tc>
        <w:tc>
          <w:tcPr>
            <w:tcW w:w="1812" w:type="dxa"/>
            <w:shd w:val="clear" w:color="auto" w:fill="D9D9D9" w:themeFill="background1" w:themeFillShade="D9"/>
            <w:vAlign w:val="center"/>
          </w:tcPr>
          <w:p w14:paraId="209C49E1" w14:textId="0CC4D9E6" w:rsidR="00E960FD" w:rsidRDefault="00E960FD" w:rsidP="00EB6FC8">
            <w:pPr>
              <w:jc w:val="center"/>
            </w:pPr>
            <w:r>
              <w:t>Ca. 4 h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26CB0858" w14:textId="37CCB564" w:rsidR="00E960FD" w:rsidRDefault="00E960FD" w:rsidP="00EB6FC8">
            <w:pPr>
              <w:jc w:val="center"/>
            </w:pPr>
            <w:r>
              <w:t>4 h 40 min</w:t>
            </w:r>
          </w:p>
        </w:tc>
        <w:tc>
          <w:tcPr>
            <w:tcW w:w="1813" w:type="dxa"/>
            <w:shd w:val="clear" w:color="auto" w:fill="D9D9D9" w:themeFill="background1" w:themeFillShade="D9"/>
            <w:vAlign w:val="center"/>
          </w:tcPr>
          <w:p w14:paraId="560BD602" w14:textId="07F9167A" w:rsidR="00E960FD" w:rsidRDefault="00E960FD" w:rsidP="00EB6FC8">
            <w:pPr>
              <w:jc w:val="center"/>
            </w:pPr>
            <w:r>
              <w:t>4 h 40 min</w:t>
            </w:r>
          </w:p>
        </w:tc>
      </w:tr>
    </w:tbl>
    <w:p w14:paraId="269D9718" w14:textId="08F0CB53" w:rsidR="00355F73" w:rsidRDefault="00355F73"/>
    <w:p w14:paraId="18B4D72B" w14:textId="7387B8CC" w:rsidR="00355F73" w:rsidRDefault="00355F73" w:rsidP="00E960FD">
      <w:r w:rsidRPr="00E960FD">
        <w:t>Die Gesamtdauer der Pausen am Vormittag soll in der Regel nicht weniger als 45 Minuten betragen.</w:t>
      </w:r>
      <w:r w:rsidR="00E960FD">
        <w:t xml:space="preserve"> (Verordnung über die Stundentafeln)</w:t>
      </w:r>
    </w:p>
    <w:p w14:paraId="38C96418" w14:textId="201785C5" w:rsidR="00E960FD" w:rsidRDefault="00E960FD" w:rsidP="00E960FD">
      <w:r>
        <w:t xml:space="preserve">Bei einem Unterrichtsbeginn um 8.40 Uhr bedeutet dies für das Unterrichtsende: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E960FD" w14:paraId="7B0FBEE7" w14:textId="77777777" w:rsidTr="00501601">
        <w:tc>
          <w:tcPr>
            <w:tcW w:w="1812" w:type="dxa"/>
          </w:tcPr>
          <w:p w14:paraId="095B2FF9" w14:textId="77777777" w:rsidR="00E960FD" w:rsidRDefault="00E960FD" w:rsidP="00501601"/>
        </w:tc>
        <w:tc>
          <w:tcPr>
            <w:tcW w:w="1812" w:type="dxa"/>
          </w:tcPr>
          <w:p w14:paraId="0A4C1450" w14:textId="77777777" w:rsidR="00E960FD" w:rsidRDefault="00E960FD" w:rsidP="00501601">
            <w:pPr>
              <w:jc w:val="center"/>
            </w:pPr>
            <w:proofErr w:type="spellStart"/>
            <w:r>
              <w:t>Jgst</w:t>
            </w:r>
            <w:proofErr w:type="spellEnd"/>
            <w:r>
              <w:t>. 1</w:t>
            </w:r>
          </w:p>
        </w:tc>
        <w:tc>
          <w:tcPr>
            <w:tcW w:w="1812" w:type="dxa"/>
          </w:tcPr>
          <w:p w14:paraId="23B40506" w14:textId="77777777" w:rsidR="00E960FD" w:rsidRDefault="00E960FD" w:rsidP="00501601">
            <w:pPr>
              <w:jc w:val="center"/>
            </w:pPr>
            <w:proofErr w:type="spellStart"/>
            <w:r>
              <w:t>Jgst</w:t>
            </w:r>
            <w:proofErr w:type="spellEnd"/>
            <w:r>
              <w:t>. 2</w:t>
            </w:r>
          </w:p>
        </w:tc>
        <w:tc>
          <w:tcPr>
            <w:tcW w:w="1813" w:type="dxa"/>
          </w:tcPr>
          <w:p w14:paraId="4C31875A" w14:textId="77777777" w:rsidR="00E960FD" w:rsidRDefault="00E960FD" w:rsidP="00501601">
            <w:pPr>
              <w:jc w:val="center"/>
            </w:pPr>
            <w:proofErr w:type="spellStart"/>
            <w:r>
              <w:t>Jgst</w:t>
            </w:r>
            <w:proofErr w:type="spellEnd"/>
            <w:r>
              <w:t>. 3</w:t>
            </w:r>
          </w:p>
        </w:tc>
        <w:tc>
          <w:tcPr>
            <w:tcW w:w="1813" w:type="dxa"/>
          </w:tcPr>
          <w:p w14:paraId="23226F2C" w14:textId="77777777" w:rsidR="00E960FD" w:rsidRDefault="00E960FD" w:rsidP="00501601">
            <w:pPr>
              <w:jc w:val="center"/>
            </w:pPr>
            <w:proofErr w:type="spellStart"/>
            <w:r>
              <w:t>Jgst</w:t>
            </w:r>
            <w:proofErr w:type="spellEnd"/>
            <w:r>
              <w:t>. 4</w:t>
            </w:r>
          </w:p>
        </w:tc>
      </w:tr>
      <w:tr w:rsidR="00E960FD" w14:paraId="71213C04" w14:textId="77777777" w:rsidTr="00501601">
        <w:tc>
          <w:tcPr>
            <w:tcW w:w="1812" w:type="dxa"/>
          </w:tcPr>
          <w:p w14:paraId="261B8E8B" w14:textId="74C2ADCC" w:rsidR="00E960FD" w:rsidRDefault="00E960FD" w:rsidP="00501601">
            <w:r>
              <w:t>täglich</w:t>
            </w:r>
          </w:p>
        </w:tc>
        <w:tc>
          <w:tcPr>
            <w:tcW w:w="1812" w:type="dxa"/>
          </w:tcPr>
          <w:p w14:paraId="0A383042" w14:textId="25C1E439" w:rsidR="00E960FD" w:rsidRDefault="00E960FD" w:rsidP="00501601">
            <w:pPr>
              <w:jc w:val="center"/>
            </w:pPr>
            <w:r>
              <w:t>12.40 Uhr</w:t>
            </w:r>
          </w:p>
        </w:tc>
        <w:tc>
          <w:tcPr>
            <w:tcW w:w="1812" w:type="dxa"/>
          </w:tcPr>
          <w:p w14:paraId="28A00B93" w14:textId="43ED9C17" w:rsidR="00E960FD" w:rsidRDefault="00E960FD" w:rsidP="00501601">
            <w:pPr>
              <w:jc w:val="center"/>
            </w:pPr>
            <w:r>
              <w:t>12.40 Uhr</w:t>
            </w:r>
          </w:p>
        </w:tc>
        <w:tc>
          <w:tcPr>
            <w:tcW w:w="1813" w:type="dxa"/>
          </w:tcPr>
          <w:p w14:paraId="1EE8D7B4" w14:textId="2C4EA441" w:rsidR="00E960FD" w:rsidRDefault="00E960FD" w:rsidP="00501601">
            <w:pPr>
              <w:jc w:val="center"/>
            </w:pPr>
            <w:r>
              <w:t>13.20 Uhr</w:t>
            </w:r>
          </w:p>
        </w:tc>
        <w:tc>
          <w:tcPr>
            <w:tcW w:w="1813" w:type="dxa"/>
          </w:tcPr>
          <w:p w14:paraId="65A7CAF0" w14:textId="008680C4" w:rsidR="00E960FD" w:rsidRDefault="00E960FD" w:rsidP="00501601">
            <w:pPr>
              <w:jc w:val="center"/>
            </w:pPr>
            <w:r>
              <w:t>13.20 Uhr</w:t>
            </w:r>
          </w:p>
        </w:tc>
      </w:tr>
    </w:tbl>
    <w:p w14:paraId="41738FA9" w14:textId="72A06CE4" w:rsidR="00E960FD" w:rsidRDefault="00E960FD" w:rsidP="00E960FD"/>
    <w:p w14:paraId="0F7E6875" w14:textId="59556ACC" w:rsidR="00EB6FC8" w:rsidRDefault="00EB6FC8" w:rsidP="00E960FD">
      <w:r>
        <w:t xml:space="preserve">Aufstellung der </w:t>
      </w:r>
      <w:r w:rsidR="00962494">
        <w:t xml:space="preserve">unterrichtsrelevanten </w:t>
      </w:r>
      <w:r>
        <w:t xml:space="preserve">Zuweisungen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366"/>
        <w:gridCol w:w="1696"/>
      </w:tblGrid>
      <w:tr w:rsidR="00EB6FC8" w14:paraId="290B5C53" w14:textId="7ADB7263" w:rsidTr="00B3009C">
        <w:tc>
          <w:tcPr>
            <w:tcW w:w="7366" w:type="dxa"/>
          </w:tcPr>
          <w:p w14:paraId="5C30FD77" w14:textId="54FECF5E" w:rsidR="00EB6FC8" w:rsidRDefault="00EB6FC8" w:rsidP="00EB6FC8">
            <w:r>
              <w:t>Unterrichtsstunden zur Umsetzung der Stundentafel (Stufe 1 / 2 )</w:t>
            </w:r>
          </w:p>
        </w:tc>
        <w:tc>
          <w:tcPr>
            <w:tcW w:w="1696" w:type="dxa"/>
            <w:vAlign w:val="center"/>
          </w:tcPr>
          <w:p w14:paraId="4FC0378D" w14:textId="766096E8" w:rsidR="00EB6FC8" w:rsidRDefault="00962494" w:rsidP="00B3009C">
            <w:pPr>
              <w:jc w:val="right"/>
            </w:pPr>
            <w:r>
              <w:t>215</w:t>
            </w:r>
          </w:p>
        </w:tc>
      </w:tr>
      <w:tr w:rsidR="00EB6FC8" w14:paraId="1958036A" w14:textId="1C20093F" w:rsidTr="00B3009C">
        <w:tc>
          <w:tcPr>
            <w:tcW w:w="7366" w:type="dxa"/>
          </w:tcPr>
          <w:p w14:paraId="33E193FA" w14:textId="0B72D780" w:rsidR="00EB6FC8" w:rsidRDefault="00EB6FC8" w:rsidP="00EB6FC8">
            <w:r>
              <w:t xml:space="preserve">Unterrichtsstunden zur Umsetzung der Stundentafel (Stufe </w:t>
            </w:r>
            <w:r>
              <w:t>3</w:t>
            </w:r>
            <w:r>
              <w:t xml:space="preserve"> / </w:t>
            </w:r>
            <w:r>
              <w:t>4</w:t>
            </w:r>
            <w:r>
              <w:t xml:space="preserve"> )</w:t>
            </w:r>
          </w:p>
        </w:tc>
        <w:tc>
          <w:tcPr>
            <w:tcW w:w="1696" w:type="dxa"/>
            <w:vAlign w:val="center"/>
          </w:tcPr>
          <w:p w14:paraId="140F7461" w14:textId="5BC6C1AA" w:rsidR="00EB6FC8" w:rsidRDefault="00962494" w:rsidP="00B3009C">
            <w:pPr>
              <w:jc w:val="right"/>
            </w:pPr>
            <w:r>
              <w:t>260</w:t>
            </w:r>
          </w:p>
        </w:tc>
      </w:tr>
      <w:tr w:rsidR="00962494" w14:paraId="2F2EE9EE" w14:textId="77777777" w:rsidTr="00B3009C">
        <w:trPr>
          <w:trHeight w:val="212"/>
        </w:trPr>
        <w:tc>
          <w:tcPr>
            <w:tcW w:w="7366" w:type="dxa"/>
          </w:tcPr>
          <w:p w14:paraId="19CF3789" w14:textId="77777777" w:rsidR="00962494" w:rsidRDefault="00962494" w:rsidP="00E960FD"/>
        </w:tc>
        <w:tc>
          <w:tcPr>
            <w:tcW w:w="1696" w:type="dxa"/>
            <w:vAlign w:val="center"/>
          </w:tcPr>
          <w:p w14:paraId="3D92435C" w14:textId="77777777" w:rsidR="00962494" w:rsidRDefault="00962494" w:rsidP="00B3009C">
            <w:pPr>
              <w:jc w:val="right"/>
            </w:pPr>
          </w:p>
        </w:tc>
      </w:tr>
      <w:tr w:rsidR="00EB6FC8" w14:paraId="49152204" w14:textId="2FF07373" w:rsidTr="00B3009C">
        <w:trPr>
          <w:trHeight w:val="212"/>
        </w:trPr>
        <w:tc>
          <w:tcPr>
            <w:tcW w:w="7366" w:type="dxa"/>
          </w:tcPr>
          <w:p w14:paraId="6087BB85" w14:textId="4818F017" w:rsidR="00EB6FC8" w:rsidRDefault="00962494" w:rsidP="00E960FD">
            <w:r>
              <w:t>Intensivklasse</w:t>
            </w:r>
          </w:p>
        </w:tc>
        <w:tc>
          <w:tcPr>
            <w:tcW w:w="1696" w:type="dxa"/>
            <w:vAlign w:val="center"/>
          </w:tcPr>
          <w:p w14:paraId="3689BDD2" w14:textId="382DB24A" w:rsidR="00EB6FC8" w:rsidRDefault="00962494" w:rsidP="00B3009C">
            <w:pPr>
              <w:jc w:val="right"/>
            </w:pPr>
            <w:r>
              <w:t>18</w:t>
            </w:r>
          </w:p>
        </w:tc>
      </w:tr>
      <w:tr w:rsidR="00EB6FC8" w14:paraId="53785FF4" w14:textId="5D440039" w:rsidTr="00B3009C">
        <w:tc>
          <w:tcPr>
            <w:tcW w:w="7366" w:type="dxa"/>
          </w:tcPr>
          <w:p w14:paraId="4AC6DE27" w14:textId="657454EF" w:rsidR="00EB6FC8" w:rsidRDefault="00962494" w:rsidP="00E960FD">
            <w:r>
              <w:t>Sozialindex</w:t>
            </w:r>
          </w:p>
        </w:tc>
        <w:tc>
          <w:tcPr>
            <w:tcW w:w="1696" w:type="dxa"/>
            <w:vAlign w:val="center"/>
          </w:tcPr>
          <w:p w14:paraId="14C969DE" w14:textId="70F041CC" w:rsidR="00EB6FC8" w:rsidRDefault="00962494" w:rsidP="00B3009C">
            <w:pPr>
              <w:jc w:val="right"/>
            </w:pPr>
            <w:r>
              <w:t>32</w:t>
            </w:r>
          </w:p>
        </w:tc>
      </w:tr>
      <w:tr w:rsidR="00EB6FC8" w14:paraId="3CBCD144" w14:textId="0DEF375A" w:rsidTr="00B3009C">
        <w:tc>
          <w:tcPr>
            <w:tcW w:w="7366" w:type="dxa"/>
          </w:tcPr>
          <w:p w14:paraId="4C05E563" w14:textId="317C96E8" w:rsidR="00EB6FC8" w:rsidRDefault="00962494" w:rsidP="00E960FD">
            <w:proofErr w:type="spellStart"/>
            <w:r>
              <w:t>DaZ</w:t>
            </w:r>
            <w:proofErr w:type="spellEnd"/>
          </w:p>
        </w:tc>
        <w:tc>
          <w:tcPr>
            <w:tcW w:w="1696" w:type="dxa"/>
            <w:vAlign w:val="center"/>
          </w:tcPr>
          <w:p w14:paraId="2D2B3909" w14:textId="0568BDD2" w:rsidR="00EB6FC8" w:rsidRDefault="00962494" w:rsidP="00B3009C">
            <w:pPr>
              <w:jc w:val="right"/>
            </w:pPr>
            <w:r>
              <w:t>42</w:t>
            </w:r>
          </w:p>
        </w:tc>
      </w:tr>
      <w:tr w:rsidR="00962494" w14:paraId="3856DB46" w14:textId="77777777" w:rsidTr="00B3009C">
        <w:tc>
          <w:tcPr>
            <w:tcW w:w="7366" w:type="dxa"/>
          </w:tcPr>
          <w:p w14:paraId="5E639589" w14:textId="0D2473BF" w:rsidR="00962494" w:rsidRDefault="00962494" w:rsidP="00E960FD">
            <w:r>
              <w:t>Ganztag</w:t>
            </w:r>
          </w:p>
        </w:tc>
        <w:tc>
          <w:tcPr>
            <w:tcW w:w="1696" w:type="dxa"/>
            <w:vAlign w:val="center"/>
          </w:tcPr>
          <w:p w14:paraId="2D6C8C80" w14:textId="254C0927" w:rsidR="00962494" w:rsidRDefault="00962494" w:rsidP="00B3009C">
            <w:pPr>
              <w:jc w:val="right"/>
            </w:pPr>
            <w:r>
              <w:t>56</w:t>
            </w:r>
          </w:p>
        </w:tc>
      </w:tr>
      <w:tr w:rsidR="00B3009C" w14:paraId="0C994F5E" w14:textId="77777777" w:rsidTr="00B3009C">
        <w:tc>
          <w:tcPr>
            <w:tcW w:w="7366" w:type="dxa"/>
          </w:tcPr>
          <w:p w14:paraId="40AEA075" w14:textId="3440AD8B" w:rsidR="00B3009C" w:rsidRDefault="00B3009C" w:rsidP="00E960FD">
            <w:r>
              <w:t xml:space="preserve">Summe der Zusatzangebote </w:t>
            </w:r>
          </w:p>
        </w:tc>
        <w:tc>
          <w:tcPr>
            <w:tcW w:w="1696" w:type="dxa"/>
            <w:vAlign w:val="center"/>
          </w:tcPr>
          <w:p w14:paraId="064E8036" w14:textId="126EA274" w:rsidR="00B3009C" w:rsidRDefault="00B3009C" w:rsidP="00B3009C">
            <w:pPr>
              <w:jc w:val="right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148</w:t>
            </w:r>
            <w:r>
              <w:fldChar w:fldCharType="end"/>
            </w:r>
          </w:p>
        </w:tc>
      </w:tr>
      <w:tr w:rsidR="00962494" w14:paraId="67499DDE" w14:textId="77777777" w:rsidTr="00B3009C">
        <w:tc>
          <w:tcPr>
            <w:tcW w:w="7366" w:type="dxa"/>
          </w:tcPr>
          <w:p w14:paraId="0AE6C0C5" w14:textId="4CD57AD9" w:rsidR="00962494" w:rsidRPr="00B3009C" w:rsidRDefault="00962494" w:rsidP="00E960FD">
            <w:pPr>
              <w:rPr>
                <w:color w:val="808080" w:themeColor="background1" w:themeShade="80"/>
              </w:rPr>
            </w:pPr>
            <w:r w:rsidRPr="00B3009C">
              <w:rPr>
                <w:color w:val="808080" w:themeColor="background1" w:themeShade="80"/>
              </w:rPr>
              <w:t>Sonderpädagogische Förderung</w:t>
            </w:r>
          </w:p>
        </w:tc>
        <w:tc>
          <w:tcPr>
            <w:tcW w:w="1696" w:type="dxa"/>
            <w:vAlign w:val="center"/>
          </w:tcPr>
          <w:p w14:paraId="517DEF13" w14:textId="6169BFE4" w:rsidR="00962494" w:rsidRPr="00B3009C" w:rsidRDefault="00962494" w:rsidP="00B3009C">
            <w:pPr>
              <w:jc w:val="right"/>
              <w:rPr>
                <w:color w:val="808080" w:themeColor="background1" w:themeShade="80"/>
              </w:rPr>
            </w:pPr>
            <w:r w:rsidRPr="00B3009C">
              <w:rPr>
                <w:color w:val="808080" w:themeColor="background1" w:themeShade="80"/>
              </w:rPr>
              <w:t>153</w:t>
            </w:r>
          </w:p>
        </w:tc>
      </w:tr>
    </w:tbl>
    <w:p w14:paraId="4B2D84AA" w14:textId="77777777" w:rsidR="00EB6FC8" w:rsidRDefault="00EB6FC8" w:rsidP="00E960FD"/>
    <w:p w14:paraId="079174D1" w14:textId="77777777" w:rsidR="00EB6FC8" w:rsidRDefault="00EB6FC8" w:rsidP="00E960FD"/>
    <w:sectPr w:rsidR="00EB6FC8" w:rsidSect="00E960FD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2C80"/>
    <w:multiLevelType w:val="hybridMultilevel"/>
    <w:tmpl w:val="BBF4254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8A0D3B"/>
    <w:multiLevelType w:val="hybridMultilevel"/>
    <w:tmpl w:val="E23842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342D6"/>
    <w:multiLevelType w:val="hybridMultilevel"/>
    <w:tmpl w:val="B69608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06E87"/>
    <w:multiLevelType w:val="hybridMultilevel"/>
    <w:tmpl w:val="9F1690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91708"/>
    <w:multiLevelType w:val="hybridMultilevel"/>
    <w:tmpl w:val="6472C9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874AAA"/>
    <w:multiLevelType w:val="hybridMultilevel"/>
    <w:tmpl w:val="A74444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BD1"/>
    <w:rsid w:val="000C2BE9"/>
    <w:rsid w:val="001322B6"/>
    <w:rsid w:val="001764D7"/>
    <w:rsid w:val="00256676"/>
    <w:rsid w:val="00265F53"/>
    <w:rsid w:val="00266C27"/>
    <w:rsid w:val="00271BD1"/>
    <w:rsid w:val="00286E5F"/>
    <w:rsid w:val="00355F73"/>
    <w:rsid w:val="00382700"/>
    <w:rsid w:val="003D0E07"/>
    <w:rsid w:val="004B377A"/>
    <w:rsid w:val="004E0852"/>
    <w:rsid w:val="004E475A"/>
    <w:rsid w:val="00525B97"/>
    <w:rsid w:val="006074C8"/>
    <w:rsid w:val="006167E6"/>
    <w:rsid w:val="00673A69"/>
    <w:rsid w:val="00683C26"/>
    <w:rsid w:val="0071776F"/>
    <w:rsid w:val="00775CA4"/>
    <w:rsid w:val="0077738A"/>
    <w:rsid w:val="007C1182"/>
    <w:rsid w:val="0080735A"/>
    <w:rsid w:val="00810D48"/>
    <w:rsid w:val="00926C99"/>
    <w:rsid w:val="00962494"/>
    <w:rsid w:val="00986050"/>
    <w:rsid w:val="0099532C"/>
    <w:rsid w:val="00A43ECD"/>
    <w:rsid w:val="00AF0DB6"/>
    <w:rsid w:val="00B3009C"/>
    <w:rsid w:val="00B4530D"/>
    <w:rsid w:val="00BC2973"/>
    <w:rsid w:val="00C34C32"/>
    <w:rsid w:val="00CE0478"/>
    <w:rsid w:val="00CE5E1E"/>
    <w:rsid w:val="00D92FBC"/>
    <w:rsid w:val="00DF6E04"/>
    <w:rsid w:val="00E14908"/>
    <w:rsid w:val="00E32120"/>
    <w:rsid w:val="00E87410"/>
    <w:rsid w:val="00E960FD"/>
    <w:rsid w:val="00E96F2E"/>
    <w:rsid w:val="00EA08C3"/>
    <w:rsid w:val="00EB6FC8"/>
    <w:rsid w:val="00EC54D9"/>
    <w:rsid w:val="00ED0CD8"/>
    <w:rsid w:val="00F90A90"/>
    <w:rsid w:val="00FA7EB7"/>
    <w:rsid w:val="00FD1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A819"/>
  <w15:chartTrackingRefBased/>
  <w15:docId w15:val="{97EF9D4C-B1DD-3D40-877E-0AC722BAE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71B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71B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71B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71B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71B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71B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71B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71B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71B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71B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71B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71B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71BD1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71BD1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71BD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71BD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71BD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71B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71B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71B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71B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71B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71B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71BD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71BD1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71BD1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71B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71BD1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71BD1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55F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330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Schley</dc:creator>
  <cp:keywords/>
  <dc:description/>
  <cp:lastModifiedBy>Schley, Heike</cp:lastModifiedBy>
  <cp:revision>4</cp:revision>
  <dcterms:created xsi:type="dcterms:W3CDTF">2025-02-26T14:34:00Z</dcterms:created>
  <dcterms:modified xsi:type="dcterms:W3CDTF">2025-02-26T15:22:00Z</dcterms:modified>
</cp:coreProperties>
</file>