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E94" w:rsidRDefault="00923E94">
      <w:r>
        <w:t>XYZ zeigt Einsatz- und Bewegungsfreude im Sportunterricht.</w:t>
      </w:r>
      <w:bookmarkStart w:id="0" w:name="_GoBack"/>
      <w:bookmarkEnd w:id="0"/>
    </w:p>
    <w:p w:rsidR="00645BC1" w:rsidRDefault="00923E94">
      <w:r>
        <w:t>XYZ kann die geforderten Bewegungsaufgaben angemessen umsetzen.</w:t>
      </w:r>
    </w:p>
    <w:p w:rsidR="00BE53A4" w:rsidRDefault="00BE53A4">
      <w:r>
        <w:t xml:space="preserve">XYZ kann </w:t>
      </w:r>
      <w:r>
        <w:t>das eigene</w:t>
      </w:r>
      <w:r>
        <w:t xml:space="preserve"> Können und </w:t>
      </w:r>
      <w:r>
        <w:t>realistisch einschätzen und</w:t>
      </w:r>
      <w:r>
        <w:t xml:space="preserve"> Hilfe anfordern und annehmen.</w:t>
      </w:r>
    </w:p>
    <w:p w:rsidR="00BE53A4" w:rsidRDefault="00BE53A4">
      <w:r>
        <w:t xml:space="preserve">XYZ kann </w:t>
      </w:r>
      <w:r>
        <w:t>sich fair verhalten, auch bei Erfo</w:t>
      </w:r>
      <w:r>
        <w:t>lgs- und Misserfolgserlebnissen.</w:t>
      </w:r>
    </w:p>
    <w:sectPr w:rsidR="00BE53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3A4"/>
    <w:rsid w:val="00923E94"/>
    <w:rsid w:val="00BE53A4"/>
    <w:rsid w:val="00C376DC"/>
    <w:rsid w:val="00D1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A6BD8"/>
  <w15:chartTrackingRefBased/>
  <w15:docId w15:val="{B04FCA17-3BCA-453E-997B-E2300340C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E4EFD-C140-421A-A2B9-EAFED239D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affe</cp:lastModifiedBy>
  <cp:revision>1</cp:revision>
  <dcterms:created xsi:type="dcterms:W3CDTF">2024-02-19T13:22:00Z</dcterms:created>
  <dcterms:modified xsi:type="dcterms:W3CDTF">2024-02-19T13:41:00Z</dcterms:modified>
</cp:coreProperties>
</file>