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E52DD" w14:textId="464127B9" w:rsidR="00CE02CE" w:rsidRPr="00CE02CE" w:rsidRDefault="00CE02CE" w:rsidP="00A00980">
      <w:pPr>
        <w:pStyle w:val="berschrift1"/>
        <w:spacing w:before="0" w:after="0" w:line="240" w:lineRule="auto"/>
        <w:jc w:val="both"/>
      </w:pPr>
      <w:r w:rsidRPr="00CE02CE">
        <w:t xml:space="preserve">Protokoll </w:t>
      </w:r>
      <w:proofErr w:type="spellStart"/>
      <w:r w:rsidRPr="00CE02CE">
        <w:t>KiQ</w:t>
      </w:r>
      <w:proofErr w:type="spellEnd"/>
      <w:r>
        <w:t>-Treffen</w:t>
      </w:r>
    </w:p>
    <w:p w14:paraId="500DB8AF" w14:textId="1A85C4E8" w:rsidR="00CE02CE" w:rsidRPr="00CE02CE" w:rsidRDefault="00CE02CE" w:rsidP="00A00980">
      <w:pPr>
        <w:spacing w:after="0" w:line="240" w:lineRule="auto"/>
        <w:jc w:val="both"/>
      </w:pPr>
      <w:r w:rsidRPr="00CE02CE">
        <w:t>Anwesend:</w:t>
      </w:r>
      <w:r>
        <w:t xml:space="preserve"> </w:t>
      </w:r>
      <w:r w:rsidRPr="00CE02CE">
        <w:t>Maria</w:t>
      </w:r>
      <w:r>
        <w:t xml:space="preserve"> Breivogel</w:t>
      </w:r>
      <w:r w:rsidRPr="00CE02CE">
        <w:t>, Karina</w:t>
      </w:r>
      <w:r>
        <w:t xml:space="preserve"> Pohl</w:t>
      </w:r>
      <w:r w:rsidRPr="00CE02CE">
        <w:t>, Valerie von Kla</w:t>
      </w:r>
      <w:r w:rsidRPr="00CE02CE">
        <w:rPr>
          <w:rFonts w:hint="cs"/>
        </w:rPr>
        <w:t>ß</w:t>
      </w:r>
      <w:r w:rsidRPr="00CE02CE">
        <w:t>-Thomsen, Anna</w:t>
      </w:r>
      <w:r>
        <w:t xml:space="preserve"> Flach</w:t>
      </w:r>
      <w:r w:rsidRPr="00CE02CE">
        <w:t>, Heike</w:t>
      </w:r>
      <w:r>
        <w:t xml:space="preserve"> Schley, Meike Weigel</w:t>
      </w:r>
    </w:p>
    <w:p w14:paraId="3972E798" w14:textId="77777777" w:rsidR="00CE02CE" w:rsidRPr="00CE02CE" w:rsidRDefault="00CE02CE" w:rsidP="00A00980">
      <w:pPr>
        <w:spacing w:after="0" w:line="240" w:lineRule="auto"/>
        <w:jc w:val="both"/>
      </w:pPr>
    </w:p>
    <w:p w14:paraId="082B79C7" w14:textId="5625B079" w:rsidR="00CE02CE" w:rsidRPr="00CE02CE" w:rsidRDefault="00CE02CE" w:rsidP="00A00980">
      <w:pPr>
        <w:pStyle w:val="berschrift2"/>
        <w:spacing w:before="0" w:after="0" w:line="240" w:lineRule="auto"/>
        <w:jc w:val="both"/>
      </w:pPr>
      <w:r w:rsidRPr="00CE02CE">
        <w:t>Kurzbericht aus Arbeitsgruppen:</w:t>
      </w:r>
    </w:p>
    <w:p w14:paraId="06EB8CAE" w14:textId="77777777" w:rsidR="00CE02CE" w:rsidRPr="00CE02CE" w:rsidRDefault="00CE02CE" w:rsidP="00A00980">
      <w:pPr>
        <w:spacing w:after="0" w:line="240" w:lineRule="auto"/>
        <w:jc w:val="both"/>
        <w:rPr>
          <w:b/>
          <w:bCs/>
        </w:rPr>
      </w:pPr>
      <w:r w:rsidRPr="00CE02CE">
        <w:rPr>
          <w:b/>
          <w:bCs/>
        </w:rPr>
        <w:t>Rhythmisierung:</w:t>
      </w:r>
    </w:p>
    <w:p w14:paraId="41E3C02C" w14:textId="6AC1BE18" w:rsidR="00CE02CE" w:rsidRPr="00CE02CE" w:rsidRDefault="00CE02CE" w:rsidP="00A00980">
      <w:pPr>
        <w:spacing w:after="0" w:line="240" w:lineRule="auto"/>
        <w:jc w:val="both"/>
      </w:pPr>
      <w:r w:rsidRPr="00CE02CE">
        <w:t>- Es gibt eine neue Grundlage auf deren Basis derzeit an der Rhythmisierung gearbeitet wird.</w:t>
      </w:r>
      <w:r>
        <w:br/>
      </w:r>
      <w:r w:rsidRPr="00CE02CE">
        <w:t>- Ziele für die Rhythmisierung sind ein möglichst später Anfang und ein möglichst frühes Mittagessen für alle Kinder —&gt; Dies zu ermöglichen und dabei die GUV zu erfüllen vor dem Mittagessen ist eine komplexe Aufgabe.</w:t>
      </w:r>
      <w:r>
        <w:br/>
      </w:r>
      <w:r w:rsidRPr="00CE02CE">
        <w:t>- Ein weiterer Wunsch ist ein einheitliches Ende zur besseren Strukturierung</w:t>
      </w:r>
      <w:r>
        <w:br/>
      </w:r>
      <w:r w:rsidRPr="00CE02CE">
        <w:t xml:space="preserve">- Lernzeiten, welche in den Nachmittagsangeboten stattfinden (z.B. im Hort) </w:t>
      </w:r>
      <w:r>
        <w:t>sind er</w:t>
      </w:r>
      <w:r w:rsidRPr="00CE02CE">
        <w:t>wünscht</w:t>
      </w:r>
      <w:r>
        <w:br/>
      </w:r>
      <w:r w:rsidRPr="00CE02CE">
        <w:t>- 14:30 Uhr wird die frühste Abholzeit. Hier gibt es Bedenken, da dies schwierig umsetzbar ist in den Horten und Diskussionen mit den Eltern/Sorgeberechtigten zur Folge haben kann.</w:t>
      </w:r>
    </w:p>
    <w:p w14:paraId="59503A24" w14:textId="77777777" w:rsidR="00CE02CE" w:rsidRPr="00CE02CE" w:rsidRDefault="00CE02CE" w:rsidP="00A00980">
      <w:pPr>
        <w:spacing w:after="0" w:line="240" w:lineRule="auto"/>
        <w:jc w:val="both"/>
      </w:pPr>
    </w:p>
    <w:p w14:paraId="75D34EF7" w14:textId="77777777" w:rsidR="00CE02CE" w:rsidRPr="00CE02CE" w:rsidRDefault="00CE02CE" w:rsidP="00A00980">
      <w:pPr>
        <w:spacing w:after="0" w:line="240" w:lineRule="auto"/>
        <w:jc w:val="both"/>
        <w:rPr>
          <w:b/>
          <w:bCs/>
        </w:rPr>
      </w:pPr>
      <w:r w:rsidRPr="00CE02CE">
        <w:rPr>
          <w:b/>
          <w:bCs/>
        </w:rPr>
        <w:t>Steuergruppe Ganztag:</w:t>
      </w:r>
    </w:p>
    <w:p w14:paraId="45F20BF6" w14:textId="17BC6CC3" w:rsidR="00CE02CE" w:rsidRPr="00CE02CE" w:rsidRDefault="00CE02CE" w:rsidP="00A00980">
      <w:pPr>
        <w:spacing w:after="0" w:line="240" w:lineRule="auto"/>
        <w:jc w:val="both"/>
      </w:pPr>
      <w:r w:rsidRPr="00CE02CE">
        <w:t>- Die Gruppe ist noch in der Findung.</w:t>
      </w:r>
      <w:r>
        <w:br/>
      </w:r>
      <w:r w:rsidRPr="00CE02CE">
        <w:t xml:space="preserve">- Viele Informationen </w:t>
      </w:r>
      <w:r>
        <w:t xml:space="preserve">bezüglich des Ganztags </w:t>
      </w:r>
      <w:r w:rsidRPr="00CE02CE">
        <w:t>dringen nicht bis zu den Horten vor, was eine Planung des Personals schwierig macht.</w:t>
      </w:r>
      <w:r>
        <w:br/>
      </w:r>
      <w:r w:rsidRPr="00CE02CE">
        <w:t>- Die Hortplatzvergabe startet ab dem 15.02.2026. Bislang fehlen noch neue Vertragsvorlagen. Zudem ist noch unklar, was die Eltern bezahlen müssen, da die Entgelttabelle noch nicht vorliegt. Dies sorgt für große Unsicherheit.</w:t>
      </w:r>
      <w:r>
        <w:br/>
      </w:r>
      <w:r w:rsidRPr="00CE02CE">
        <w:t xml:space="preserve">- Die Infozettel des Stadtschulamts sind noch nicht bei allen angekommen. Sie sollten schnellstmöglich an alle Eltern verteilt werden, damit diese ihre Kinder im </w:t>
      </w:r>
      <w:proofErr w:type="spellStart"/>
      <w:r w:rsidRPr="00CE02CE">
        <w:t>Kindernet</w:t>
      </w:r>
      <w:proofErr w:type="spellEnd"/>
      <w:r w:rsidRPr="00CE02CE">
        <w:t xml:space="preserve"> anmelden können.  Meike versendet Sie über den Verteiler.</w:t>
      </w:r>
    </w:p>
    <w:p w14:paraId="71C1A6FE" w14:textId="77777777" w:rsidR="00CE02CE" w:rsidRPr="00CE02CE" w:rsidRDefault="00CE02CE" w:rsidP="00A00980">
      <w:pPr>
        <w:spacing w:after="0" w:line="240" w:lineRule="auto"/>
        <w:jc w:val="both"/>
      </w:pPr>
    </w:p>
    <w:p w14:paraId="2D305B2E" w14:textId="77777777" w:rsidR="00CE02CE" w:rsidRPr="00CE02CE" w:rsidRDefault="00CE02CE" w:rsidP="00A00980">
      <w:pPr>
        <w:pStyle w:val="berschrift2"/>
        <w:spacing w:before="0" w:after="0" w:line="240" w:lineRule="auto"/>
        <w:jc w:val="both"/>
      </w:pPr>
      <w:r w:rsidRPr="00CE02CE">
        <w:t>Plenum 2026</w:t>
      </w:r>
    </w:p>
    <w:p w14:paraId="717D7957" w14:textId="77777777" w:rsidR="00CE02CE" w:rsidRPr="00CE02CE" w:rsidRDefault="00CE02CE" w:rsidP="00A00980">
      <w:pPr>
        <w:spacing w:after="0" w:line="240" w:lineRule="auto"/>
        <w:jc w:val="both"/>
      </w:pPr>
      <w:r w:rsidRPr="00CE02CE">
        <w:t xml:space="preserve">Am Mittwoch den 18.03.2026 findet von 16:00 bis 18:00 Uhr das große </w:t>
      </w:r>
      <w:proofErr w:type="spellStart"/>
      <w:r w:rsidRPr="00CE02CE">
        <w:t>KiQ</w:t>
      </w:r>
      <w:proofErr w:type="spellEnd"/>
      <w:r w:rsidRPr="00CE02CE">
        <w:t>-Plenum statt. Hierzu sollen Kitas, Vereine, Jugendhilfe, Beratungsstellen etc. Eingeladen werden.</w:t>
      </w:r>
    </w:p>
    <w:p w14:paraId="7E813B61" w14:textId="77777777" w:rsidR="00CE02CE" w:rsidRPr="00CE02CE" w:rsidRDefault="00CE02CE" w:rsidP="00A00980">
      <w:pPr>
        <w:spacing w:after="0" w:line="240" w:lineRule="auto"/>
        <w:jc w:val="both"/>
      </w:pPr>
      <w:r w:rsidRPr="00CE02CE">
        <w:t>Karina erstellt eine Einladung, die dann von Anne oder Heike versendet wird.</w:t>
      </w:r>
    </w:p>
    <w:p w14:paraId="3ECFE808" w14:textId="77777777" w:rsidR="00CE02CE" w:rsidRPr="00CE02CE" w:rsidRDefault="00CE02CE" w:rsidP="00A00980">
      <w:pPr>
        <w:spacing w:after="0" w:line="240" w:lineRule="auto"/>
        <w:jc w:val="both"/>
      </w:pPr>
      <w:r w:rsidRPr="00CE02CE">
        <w:t>Ebenso sollen im Stadtteil Plakate ausgehängt werden (z.B. an der Schule und im Nachbarschaftsbüro, Vereinen, im Lollipop). Karina erstellt ein Plakat, Marc druckt es in bunt aus auf A3 und Maria laminiert es schließlich in der Schule.</w:t>
      </w:r>
    </w:p>
    <w:p w14:paraId="4905550B" w14:textId="77777777" w:rsidR="00CE02CE" w:rsidRPr="00CE02CE" w:rsidRDefault="00CE02CE" w:rsidP="00A00980">
      <w:pPr>
        <w:spacing w:after="0" w:line="240" w:lineRule="auto"/>
        <w:jc w:val="both"/>
      </w:pPr>
    </w:p>
    <w:p w14:paraId="6C9C748A" w14:textId="77777777" w:rsidR="00CE02CE" w:rsidRPr="00CE02CE" w:rsidRDefault="00CE02CE" w:rsidP="00A00980">
      <w:pPr>
        <w:spacing w:after="0" w:line="240" w:lineRule="auto"/>
        <w:jc w:val="both"/>
      </w:pPr>
      <w:r w:rsidRPr="00CE02CE">
        <w:t>Ziel des Plenums ist es Transparenz im Prozess der Ganztagsschulentwicklung in Fechenheim Süd zu schaffen und die Menschen zu aktivieren sich hierbei einzubringen. Daher wird das Plenum wie folgt ausgestaltet:</w:t>
      </w:r>
    </w:p>
    <w:p w14:paraId="481B5C37" w14:textId="77777777" w:rsidR="00CE02CE" w:rsidRPr="00CE02CE" w:rsidRDefault="00CE02CE" w:rsidP="00A00980">
      <w:pPr>
        <w:spacing w:after="0" w:line="240" w:lineRule="auto"/>
        <w:jc w:val="both"/>
      </w:pPr>
    </w:p>
    <w:p w14:paraId="5CAD94FA" w14:textId="77777777" w:rsidR="00CE02CE" w:rsidRPr="00CE02CE" w:rsidRDefault="00CE02CE" w:rsidP="00A00980">
      <w:pPr>
        <w:spacing w:after="0" w:line="240" w:lineRule="auto"/>
        <w:jc w:val="both"/>
      </w:pPr>
      <w:r w:rsidRPr="00CE02CE">
        <w:t>1. Begrüßung (Heike) 10‘</w:t>
      </w:r>
    </w:p>
    <w:p w14:paraId="57192562" w14:textId="77777777" w:rsidR="00CE02CE" w:rsidRDefault="00CE02CE" w:rsidP="00A00980">
      <w:pPr>
        <w:spacing w:after="0" w:line="240" w:lineRule="auto"/>
        <w:jc w:val="both"/>
      </w:pPr>
      <w:r w:rsidRPr="00CE02CE">
        <w:t xml:space="preserve">2. Moderation und Einstiegspräsentation (Kurzbericht über den Sachstand) (Karina und Meike) 15‘ </w:t>
      </w:r>
    </w:p>
    <w:p w14:paraId="69D44C24" w14:textId="77777777" w:rsidR="00CE02CE" w:rsidRDefault="00CE02CE" w:rsidP="00A00980">
      <w:pPr>
        <w:spacing w:after="0" w:line="240" w:lineRule="auto"/>
        <w:jc w:val="both"/>
      </w:pPr>
      <w:r w:rsidRPr="00CE02CE">
        <w:t xml:space="preserve">3. Impulse </w:t>
      </w:r>
      <w:r>
        <w:t>aus dem</w:t>
      </w:r>
      <w:r w:rsidRPr="00CE02CE">
        <w:t xml:space="preserve"> Quartier (kurze Statements, je 2-3 Minuten) zu den bestehenden Angeboten —&gt; Laterna, Theater, Vereine etc. 15‘ </w:t>
      </w:r>
    </w:p>
    <w:p w14:paraId="0A392359" w14:textId="089F7EE8" w:rsidR="00CE02CE" w:rsidRPr="00CE02CE" w:rsidRDefault="00CE02CE" w:rsidP="00A00980">
      <w:pPr>
        <w:spacing w:after="0" w:line="240" w:lineRule="auto"/>
        <w:jc w:val="both"/>
      </w:pPr>
      <w:r w:rsidRPr="00CE02CE">
        <w:t>(Hierfür müssen explizit Einrichtungen, Vereine usw. angefragt werden).</w:t>
      </w:r>
    </w:p>
    <w:p w14:paraId="4D0DCFB8" w14:textId="3CC1C7A5" w:rsidR="00CE02CE" w:rsidRPr="00CE02CE" w:rsidRDefault="00CE02CE" w:rsidP="00A00980">
      <w:pPr>
        <w:spacing w:after="0" w:line="240" w:lineRule="auto"/>
        <w:jc w:val="both"/>
      </w:pPr>
      <w:r w:rsidRPr="00CE02CE">
        <w:t xml:space="preserve">4. Workshop Phase zu folgenden Themen 55‘: </w:t>
      </w:r>
    </w:p>
    <w:p w14:paraId="25E69D23" w14:textId="77777777" w:rsidR="00CE02CE" w:rsidRPr="00CE02CE" w:rsidRDefault="00CE02CE" w:rsidP="00A00980">
      <w:pPr>
        <w:spacing w:after="0" w:line="240" w:lineRule="auto"/>
        <w:jc w:val="both"/>
      </w:pPr>
      <w:r w:rsidRPr="00CE02CE">
        <w:t>- Räume und Nutzung</w:t>
      </w:r>
    </w:p>
    <w:p w14:paraId="1B2712A5" w14:textId="77777777" w:rsidR="00CE02CE" w:rsidRPr="00CE02CE" w:rsidRDefault="00CE02CE" w:rsidP="00A00980">
      <w:pPr>
        <w:spacing w:after="0" w:line="240" w:lineRule="auto"/>
        <w:jc w:val="both"/>
      </w:pPr>
      <w:r w:rsidRPr="00CE02CE">
        <w:t>- Angebote und Projekte (Klimabildung; Bewegung und Sport, Kulturelle Bildung…)</w:t>
      </w:r>
    </w:p>
    <w:p w14:paraId="45030FFE" w14:textId="77777777" w:rsidR="00CE02CE" w:rsidRPr="00CE02CE" w:rsidRDefault="00CE02CE" w:rsidP="00A00980">
      <w:pPr>
        <w:spacing w:after="0" w:line="240" w:lineRule="auto"/>
        <w:jc w:val="both"/>
      </w:pPr>
      <w:r w:rsidRPr="00CE02CE">
        <w:t>- Kommunikation und Beteiligung in der Gruppe des Plenums</w:t>
      </w:r>
    </w:p>
    <w:p w14:paraId="21896B20" w14:textId="77777777" w:rsidR="00CE02CE" w:rsidRPr="00CE02CE" w:rsidRDefault="00CE02CE" w:rsidP="00A00980">
      <w:pPr>
        <w:spacing w:after="0" w:line="240" w:lineRule="auto"/>
        <w:jc w:val="both"/>
      </w:pPr>
      <w:r w:rsidRPr="00CE02CE">
        <w:t>- Mittagessen, Ernährung im Ganztag</w:t>
      </w:r>
    </w:p>
    <w:p w14:paraId="2FDF7B06" w14:textId="77777777" w:rsidR="00CE02CE" w:rsidRPr="00CE02CE" w:rsidRDefault="00CE02CE" w:rsidP="00A00980">
      <w:pPr>
        <w:spacing w:after="0" w:line="240" w:lineRule="auto"/>
        <w:jc w:val="both"/>
      </w:pPr>
      <w:r w:rsidRPr="00CE02CE">
        <w:t>- Lernen im Ganztag (Heike)</w:t>
      </w:r>
    </w:p>
    <w:p w14:paraId="4CBFA49D" w14:textId="77777777" w:rsidR="00CE02CE" w:rsidRDefault="00CE02CE" w:rsidP="00A00980">
      <w:pPr>
        <w:spacing w:after="0" w:line="240" w:lineRule="auto"/>
        <w:jc w:val="both"/>
      </w:pPr>
      <w:r w:rsidRPr="00CE02CE">
        <w:lastRenderedPageBreak/>
        <w:t xml:space="preserve">5. Vorstellung der Ergebnisse (2-3min) 20‘ </w:t>
      </w:r>
    </w:p>
    <w:p w14:paraId="2B7F6B33" w14:textId="4629CD8E" w:rsidR="00CE02CE" w:rsidRPr="00CE02CE" w:rsidRDefault="00CE02CE" w:rsidP="00A00980">
      <w:pPr>
        <w:spacing w:after="0" w:line="240" w:lineRule="auto"/>
        <w:jc w:val="both"/>
      </w:pPr>
      <w:r w:rsidRPr="00CE02CE">
        <w:t>6. Ausblick und Abschluss (Heike) 5‘</w:t>
      </w:r>
    </w:p>
    <w:p w14:paraId="52404B15" w14:textId="77777777" w:rsidR="00CE02CE" w:rsidRPr="00CE02CE" w:rsidRDefault="00CE02CE" w:rsidP="00A00980">
      <w:pPr>
        <w:spacing w:after="0" w:line="240" w:lineRule="auto"/>
        <w:jc w:val="both"/>
      </w:pPr>
    </w:p>
    <w:p w14:paraId="078D5061" w14:textId="77777777" w:rsidR="00CE02CE" w:rsidRPr="00CE02CE" w:rsidRDefault="00CE02CE" w:rsidP="00A00980">
      <w:pPr>
        <w:spacing w:after="0" w:line="240" w:lineRule="auto"/>
        <w:jc w:val="both"/>
      </w:pPr>
      <w:r w:rsidRPr="00CE02CE">
        <w:t>Zudem soll es eine Stellwand mit Moderationskarten für Anregungen und Feedback geben.</w:t>
      </w:r>
    </w:p>
    <w:p w14:paraId="5351545B" w14:textId="77777777" w:rsidR="00CE02CE" w:rsidRPr="00CE02CE" w:rsidRDefault="00CE02CE" w:rsidP="00A00980">
      <w:pPr>
        <w:spacing w:after="0" w:line="240" w:lineRule="auto"/>
        <w:jc w:val="both"/>
      </w:pPr>
    </w:p>
    <w:p w14:paraId="721E0CF5" w14:textId="77777777" w:rsidR="00CE02CE" w:rsidRPr="00CE02CE" w:rsidRDefault="00CE02CE" w:rsidP="00A00980">
      <w:pPr>
        <w:spacing w:after="0" w:line="240" w:lineRule="auto"/>
        <w:jc w:val="both"/>
      </w:pPr>
      <w:r w:rsidRPr="00CE02CE">
        <w:t>Offene Fragen:</w:t>
      </w:r>
    </w:p>
    <w:p w14:paraId="05E41469" w14:textId="0555ACEB" w:rsidR="00CE02CE" w:rsidRPr="00CE02CE" w:rsidRDefault="00BC6F41" w:rsidP="00A00980">
      <w:pPr>
        <w:spacing w:after="0" w:line="240" w:lineRule="auto"/>
        <w:jc w:val="both"/>
      </w:pPr>
      <w:r>
        <w:t>-</w:t>
      </w:r>
      <w:r w:rsidR="00CE02CE" w:rsidRPr="00CE02CE">
        <w:t xml:space="preserve">Wer übernimmt und organisiert Auf- und Abbau? </w:t>
      </w:r>
      <w:r w:rsidR="00CE02CE">
        <w:t xml:space="preserve">-&gt; </w:t>
      </w:r>
      <w:r w:rsidR="00CE02CE" w:rsidRPr="00CE02CE">
        <w:t xml:space="preserve">AG für </w:t>
      </w:r>
      <w:proofErr w:type="spellStart"/>
      <w:r w:rsidR="00CE02CE" w:rsidRPr="00CE02CE">
        <w:t>Orga</w:t>
      </w:r>
      <w:proofErr w:type="spellEnd"/>
      <w:r w:rsidR="00CE02CE" w:rsidRPr="00CE02CE">
        <w:t xml:space="preserve"> (Marc und Karina?) —&gt; Kekse, Obst, </w:t>
      </w:r>
      <w:proofErr w:type="spellStart"/>
      <w:r w:rsidR="00CE02CE" w:rsidRPr="00CE02CE">
        <w:t>Beamer</w:t>
      </w:r>
      <w:proofErr w:type="spellEnd"/>
      <w:r w:rsidR="00CE02CE" w:rsidRPr="00CE02CE">
        <w:t>, Tische etc.</w:t>
      </w:r>
    </w:p>
    <w:p w14:paraId="19EFA7EF" w14:textId="42D771F0" w:rsidR="00CE02CE" w:rsidRPr="00CE02CE" w:rsidRDefault="00BC6F41" w:rsidP="00A00980">
      <w:pPr>
        <w:spacing w:after="0" w:line="240" w:lineRule="auto"/>
        <w:jc w:val="both"/>
      </w:pPr>
      <w:r>
        <w:t>-</w:t>
      </w:r>
      <w:r w:rsidR="00CE02CE" w:rsidRPr="00CE02CE">
        <w:t xml:space="preserve">Pro Thema sollte eine Person des </w:t>
      </w:r>
      <w:proofErr w:type="spellStart"/>
      <w:r w:rsidR="00CE02CE" w:rsidRPr="00CE02CE">
        <w:t>KiQ</w:t>
      </w:r>
      <w:proofErr w:type="spellEnd"/>
      <w:r w:rsidR="00CE02CE" w:rsidRPr="00CE02CE">
        <w:t>-Teams zugeordnet werden.</w:t>
      </w:r>
    </w:p>
    <w:p w14:paraId="1A0A409C" w14:textId="5E3AD15D" w:rsidR="00CE02CE" w:rsidRDefault="00BC6F41" w:rsidP="00A00980">
      <w:pPr>
        <w:spacing w:after="0" w:line="240" w:lineRule="auto"/>
        <w:jc w:val="both"/>
      </w:pPr>
      <w:r>
        <w:t>-</w:t>
      </w:r>
      <w:r w:rsidR="00CE02CE" w:rsidRPr="00CE02CE">
        <w:t>Weitere oder alternative Themenvorschläge sind erwünscht.</w:t>
      </w:r>
    </w:p>
    <w:p w14:paraId="45B523D9" w14:textId="77777777" w:rsidR="00BC6F41" w:rsidRDefault="00BC6F41" w:rsidP="00A00980">
      <w:pPr>
        <w:spacing w:after="0" w:line="240" w:lineRule="auto"/>
        <w:jc w:val="both"/>
      </w:pPr>
    </w:p>
    <w:p w14:paraId="49EA360D" w14:textId="25764AB1" w:rsidR="00BC6F41" w:rsidRPr="00CE02CE" w:rsidRDefault="00BC6F41" w:rsidP="00A00980">
      <w:pPr>
        <w:spacing w:after="0" w:line="240" w:lineRule="auto"/>
        <w:jc w:val="both"/>
      </w:pPr>
      <w:r>
        <w:t xml:space="preserve">Weitere Infos sind in der </w:t>
      </w:r>
      <w:proofErr w:type="spellStart"/>
      <w:r>
        <w:t>KiQ-Edumap</w:t>
      </w:r>
      <w:proofErr w:type="spellEnd"/>
      <w:r>
        <w:t xml:space="preserve"> zu finden. </w:t>
      </w:r>
    </w:p>
    <w:p w14:paraId="165D70C6" w14:textId="77777777" w:rsidR="00CE02CE" w:rsidRPr="00CE02CE" w:rsidRDefault="00CE02CE" w:rsidP="00A00980">
      <w:pPr>
        <w:spacing w:after="0" w:line="240" w:lineRule="auto"/>
        <w:jc w:val="both"/>
      </w:pPr>
    </w:p>
    <w:p w14:paraId="19BC1614" w14:textId="77777777" w:rsidR="00CE02CE" w:rsidRPr="00CE02CE" w:rsidRDefault="00CE02CE" w:rsidP="00A00980">
      <w:pPr>
        <w:pStyle w:val="berschrift2"/>
        <w:jc w:val="both"/>
      </w:pPr>
      <w:r w:rsidRPr="00CE02CE">
        <w:t>Theater</w:t>
      </w:r>
    </w:p>
    <w:p w14:paraId="7B22AAAD" w14:textId="5C550847" w:rsidR="00CE02CE" w:rsidRDefault="00CE02CE" w:rsidP="00A00980">
      <w:pPr>
        <w:spacing w:after="0" w:line="240" w:lineRule="auto"/>
        <w:jc w:val="both"/>
      </w:pPr>
      <w:r>
        <w:t xml:space="preserve">Am 27. </w:t>
      </w:r>
      <w:r w:rsidRPr="00CE02CE">
        <w:t xml:space="preserve">April 2026 </w:t>
      </w:r>
      <w:r>
        <w:t xml:space="preserve">endet das Projekt </w:t>
      </w:r>
      <w:r w:rsidRPr="00CE02CE">
        <w:t>„Meine Umwelt“</w:t>
      </w:r>
      <w:r>
        <w:t>. D</w:t>
      </w:r>
      <w:r w:rsidRPr="00CE02CE">
        <w:t>anach</w:t>
      </w:r>
      <w:r>
        <w:t xml:space="preserve"> ist ein </w:t>
      </w:r>
      <w:r w:rsidRPr="00CE02CE">
        <w:t>Musiktheaterprojekt beantragt</w:t>
      </w:r>
      <w:r>
        <w:t xml:space="preserve">. </w:t>
      </w:r>
    </w:p>
    <w:p w14:paraId="2F64ECD0" w14:textId="77777777" w:rsidR="00CE02CE" w:rsidRPr="00CE02CE" w:rsidRDefault="00CE02CE" w:rsidP="00A00980">
      <w:pPr>
        <w:spacing w:after="0" w:line="240" w:lineRule="auto"/>
        <w:jc w:val="both"/>
      </w:pPr>
    </w:p>
    <w:p w14:paraId="5803DAF5" w14:textId="746BB433" w:rsidR="00CE02CE" w:rsidRPr="00CE02CE" w:rsidRDefault="00CE02CE" w:rsidP="00A00980">
      <w:pPr>
        <w:spacing w:after="0" w:line="240" w:lineRule="auto"/>
        <w:jc w:val="both"/>
      </w:pPr>
      <w:r w:rsidRPr="00CE02CE">
        <w:t>Langfristig</w:t>
      </w:r>
      <w:r>
        <w:t xml:space="preserve"> gibt es folgende </w:t>
      </w:r>
      <w:r w:rsidRPr="00CE02CE">
        <w:t>Möglichkeit</w:t>
      </w:r>
      <w:r>
        <w:t xml:space="preserve">en, um das Theater für Kinder im Quartier zu etablieren: </w:t>
      </w:r>
    </w:p>
    <w:p w14:paraId="36D44961" w14:textId="2FB76CDE" w:rsidR="00CE02CE" w:rsidRDefault="00CE02CE" w:rsidP="00A00980">
      <w:pPr>
        <w:spacing w:after="0" w:line="240" w:lineRule="auto"/>
        <w:jc w:val="both"/>
      </w:pPr>
      <w:r w:rsidRPr="00CE02CE">
        <w:t>1. Theater für alle (</w:t>
      </w:r>
      <w:r>
        <w:t xml:space="preserve">dieses </w:t>
      </w:r>
      <w:r w:rsidRPr="00CE02CE">
        <w:t xml:space="preserve">Programm </w:t>
      </w:r>
      <w:r>
        <w:t xml:space="preserve">wird </w:t>
      </w:r>
      <w:r w:rsidRPr="00CE02CE">
        <w:t>vo</w:t>
      </w:r>
      <w:r>
        <w:t>m</w:t>
      </w:r>
      <w:r w:rsidRPr="00CE02CE">
        <w:t xml:space="preserve"> HKM gefördert) </w:t>
      </w:r>
    </w:p>
    <w:p w14:paraId="26F3D73A" w14:textId="7E79F8D4" w:rsidR="00CE02CE" w:rsidRPr="00CE02CE" w:rsidRDefault="00CE02CE" w:rsidP="00A00980">
      <w:pPr>
        <w:spacing w:after="0" w:line="240" w:lineRule="auto"/>
        <w:jc w:val="both"/>
      </w:pPr>
      <w:r w:rsidRPr="00CE02CE">
        <w:t xml:space="preserve">2. </w:t>
      </w:r>
      <w:r>
        <w:t xml:space="preserve">Kooperation mit nur einer </w:t>
      </w:r>
      <w:r w:rsidRPr="00CE02CE">
        <w:t>Stiftung</w:t>
      </w:r>
      <w:r>
        <w:t>/einem Förderer</w:t>
      </w:r>
      <w:r w:rsidRPr="00CE02CE">
        <w:t xml:space="preserve"> —&gt; Abhängigkeit? Außenwirkung?</w:t>
      </w:r>
    </w:p>
    <w:p w14:paraId="739486F6" w14:textId="77777777" w:rsidR="00CE02CE" w:rsidRPr="00CE02CE" w:rsidRDefault="00CE02CE" w:rsidP="00A00980">
      <w:pPr>
        <w:spacing w:after="0" w:line="240" w:lineRule="auto"/>
        <w:jc w:val="both"/>
      </w:pPr>
      <w:r w:rsidRPr="00CE02CE">
        <w:t>3. So wie es jetzt läuft (viele Förderer) —&gt; Förderung muss immer wieder eingeholt werden für jedes neue Projekt</w:t>
      </w:r>
    </w:p>
    <w:p w14:paraId="240A82BB" w14:textId="77777777" w:rsidR="00CE02CE" w:rsidRPr="00CE02CE" w:rsidRDefault="00CE02CE" w:rsidP="00A00980">
      <w:pPr>
        <w:spacing w:after="0" w:line="240" w:lineRule="auto"/>
        <w:jc w:val="both"/>
      </w:pPr>
    </w:p>
    <w:p w14:paraId="4246010C" w14:textId="79D6893C" w:rsidR="00CE02CE" w:rsidRPr="00CE02CE" w:rsidRDefault="008C7572" w:rsidP="00A00980">
      <w:pPr>
        <w:spacing w:after="0" w:line="240" w:lineRule="auto"/>
        <w:jc w:val="both"/>
      </w:pPr>
      <w:r>
        <w:t>Valerie möchte an der</w:t>
      </w:r>
      <w:r w:rsidR="00CE02CE" w:rsidRPr="00CE02CE">
        <w:t xml:space="preserve"> nächste</w:t>
      </w:r>
      <w:r>
        <w:t>n</w:t>
      </w:r>
      <w:r w:rsidR="00CE02CE" w:rsidRPr="00CE02CE">
        <w:t xml:space="preserve"> GK </w:t>
      </w:r>
      <w:r>
        <w:t xml:space="preserve">ein Barcamp </w:t>
      </w:r>
      <w:r w:rsidR="00CE02CE" w:rsidRPr="00CE02CE">
        <w:t>zum</w:t>
      </w:r>
      <w:r>
        <w:t xml:space="preserve"> Thema</w:t>
      </w:r>
      <w:r w:rsidR="00CE02CE" w:rsidRPr="00CE02CE">
        <w:t xml:space="preserve"> Theater für alle </w:t>
      </w:r>
      <w:r>
        <w:t>anbieten. Sie erkundigt sich im Vorfeld bei anderen LKs, ob Interesse besteht (</w:t>
      </w:r>
      <w:r w:rsidR="00CE02CE" w:rsidRPr="00CE02CE">
        <w:t>Lea, Marie, Philipp, Meike, Yvonne)</w:t>
      </w:r>
      <w:r>
        <w:t>.</w:t>
      </w:r>
    </w:p>
    <w:p w14:paraId="12A2FD48" w14:textId="77777777" w:rsidR="00CE02CE" w:rsidRPr="00CE02CE" w:rsidRDefault="00CE02CE" w:rsidP="00A00980">
      <w:pPr>
        <w:spacing w:after="0" w:line="240" w:lineRule="auto"/>
        <w:jc w:val="both"/>
      </w:pPr>
    </w:p>
    <w:p w14:paraId="11DB776B" w14:textId="77777777" w:rsidR="00CE02CE" w:rsidRPr="00CE02CE" w:rsidRDefault="00CE02CE" w:rsidP="00A00980">
      <w:pPr>
        <w:pStyle w:val="berschrift2"/>
        <w:jc w:val="both"/>
      </w:pPr>
      <w:r w:rsidRPr="00CE02CE">
        <w:t>Laterna Magica</w:t>
      </w:r>
    </w:p>
    <w:p w14:paraId="3851528B" w14:textId="60B0D641" w:rsidR="008C7572" w:rsidRDefault="008C7572" w:rsidP="00A00980">
      <w:pPr>
        <w:spacing w:after="0" w:line="240" w:lineRule="auto"/>
        <w:jc w:val="both"/>
      </w:pPr>
      <w:r>
        <w:t>E</w:t>
      </w:r>
      <w:r w:rsidR="00CE02CE" w:rsidRPr="00CE02CE">
        <w:t xml:space="preserve">s gibt eine </w:t>
      </w:r>
      <w:proofErr w:type="spellStart"/>
      <w:r w:rsidR="00CE02CE" w:rsidRPr="00CE02CE">
        <w:t>edumap</w:t>
      </w:r>
      <w:proofErr w:type="spellEnd"/>
      <w:r w:rsidR="00CE02CE" w:rsidRPr="00CE02CE">
        <w:t xml:space="preserve"> </w:t>
      </w:r>
      <w:r>
        <w:t xml:space="preserve">zum Projekt. Hier können </w:t>
      </w:r>
      <w:r w:rsidR="00CE02CE" w:rsidRPr="00CE02CE">
        <w:t>Projekt</w:t>
      </w:r>
      <w:r>
        <w:t xml:space="preserve">ideen </w:t>
      </w:r>
      <w:r w:rsidR="00CE02CE" w:rsidRPr="00CE02CE">
        <w:t>hinterleg</w:t>
      </w:r>
      <w:r>
        <w:t xml:space="preserve">t werden. Außerdem finden sich hier auch weitere Informationen. </w:t>
      </w:r>
    </w:p>
    <w:p w14:paraId="0290A291" w14:textId="77777777" w:rsidR="00A00980" w:rsidRPr="00A00980" w:rsidRDefault="00BC6F41" w:rsidP="00A00980">
      <w:pPr>
        <w:spacing w:after="0" w:line="240" w:lineRule="auto"/>
        <w:jc w:val="both"/>
      </w:pPr>
      <w:hyperlink r:id="rId5" w:history="1">
        <w:r w:rsidR="00A00980" w:rsidRPr="00A00980">
          <w:rPr>
            <w:rStyle w:val="Hyperlink"/>
          </w:rPr>
          <w:t>https://he.edumaps.de/95930/432543/yzvxs3vx0v/q3ilcf3s0r</w:t>
        </w:r>
      </w:hyperlink>
    </w:p>
    <w:p w14:paraId="426F7C06" w14:textId="77777777" w:rsidR="00CE02CE" w:rsidRPr="00CE02CE" w:rsidRDefault="00CE02CE" w:rsidP="00A00980">
      <w:pPr>
        <w:spacing w:after="0" w:line="240" w:lineRule="auto"/>
        <w:jc w:val="both"/>
      </w:pPr>
    </w:p>
    <w:p w14:paraId="49F5D0AA" w14:textId="77777777" w:rsidR="00CE02CE" w:rsidRPr="00CE02CE" w:rsidRDefault="00CE02CE" w:rsidP="00A00980">
      <w:pPr>
        <w:pStyle w:val="berschrift2"/>
        <w:jc w:val="both"/>
      </w:pPr>
      <w:r w:rsidRPr="00CE02CE">
        <w:t>Verschiedenes</w:t>
      </w:r>
    </w:p>
    <w:p w14:paraId="7652E578" w14:textId="48EF63EA" w:rsidR="00CE02CE" w:rsidRPr="00CE02CE" w:rsidRDefault="00CE02CE" w:rsidP="00A00980">
      <w:pPr>
        <w:pStyle w:val="Listenabsatz"/>
        <w:numPr>
          <w:ilvl w:val="0"/>
          <w:numId w:val="2"/>
        </w:numPr>
        <w:spacing w:after="0" w:line="240" w:lineRule="auto"/>
        <w:jc w:val="both"/>
      </w:pPr>
      <w:r w:rsidRPr="00CE02CE">
        <w:t xml:space="preserve">Jana Menkens </w:t>
      </w:r>
      <w:r w:rsidR="008C7572">
        <w:t xml:space="preserve">wird aus dem </w:t>
      </w:r>
      <w:r w:rsidRPr="00CE02CE">
        <w:t>Verteiler raus</w:t>
      </w:r>
      <w:r w:rsidR="008C7572">
        <w:t>genommen</w:t>
      </w:r>
      <w:r w:rsidRPr="00CE02CE">
        <w:t xml:space="preserve"> und exklusiv ein</w:t>
      </w:r>
      <w:r w:rsidR="008C7572">
        <w:t>ge</w:t>
      </w:r>
      <w:r w:rsidRPr="00CE02CE">
        <w:t xml:space="preserve">laden, wenn wir sie </w:t>
      </w:r>
      <w:r w:rsidR="008C7572">
        <w:t xml:space="preserve">zu spezifischen Themen </w:t>
      </w:r>
      <w:proofErr w:type="gramStart"/>
      <w:r w:rsidRPr="00CE02CE">
        <w:t>dabei haben</w:t>
      </w:r>
      <w:proofErr w:type="gramEnd"/>
      <w:r w:rsidRPr="00CE02CE">
        <w:t xml:space="preserve"> wollen.</w:t>
      </w:r>
    </w:p>
    <w:p w14:paraId="3F2E1FE0" w14:textId="45C43013" w:rsidR="00CE02CE" w:rsidRPr="00CE02CE" w:rsidRDefault="008C7572" w:rsidP="00A00980">
      <w:pPr>
        <w:pStyle w:val="Listenabsatz"/>
        <w:numPr>
          <w:ilvl w:val="0"/>
          <w:numId w:val="2"/>
        </w:numPr>
        <w:spacing w:after="0" w:line="240" w:lineRule="auto"/>
        <w:jc w:val="both"/>
      </w:pPr>
      <w:r>
        <w:t xml:space="preserve">Der </w:t>
      </w:r>
      <w:r w:rsidR="00CE02CE" w:rsidRPr="00CE02CE">
        <w:t xml:space="preserve">Magistratsbeschluss zur Schulhoföffnungszeiten gibt an, dass der Schulhof nach Schulende als Spielplatz geöffnet </w:t>
      </w:r>
      <w:r>
        <w:t>werden soll</w:t>
      </w:r>
      <w:r w:rsidR="00CE02CE" w:rsidRPr="00CE02CE">
        <w:t xml:space="preserve"> für Kinder.</w:t>
      </w:r>
      <w:r>
        <w:t xml:space="preserve"> Die Öffnungszeiten könnten aber selbst bestimmt werden, wenn es eine Regelung zum Schließen und Öffnen der Tore gibt. </w:t>
      </w:r>
    </w:p>
    <w:p w14:paraId="67899E54" w14:textId="77777777" w:rsidR="00CE02CE" w:rsidRPr="00CE02CE" w:rsidRDefault="00CE02CE" w:rsidP="00A00980">
      <w:pPr>
        <w:pStyle w:val="berschrift2"/>
        <w:jc w:val="both"/>
      </w:pPr>
      <w:r w:rsidRPr="00CE02CE">
        <w:t>Nächstes Treffen</w:t>
      </w:r>
    </w:p>
    <w:p w14:paraId="5C1B2FB0" w14:textId="77777777" w:rsidR="00CE02CE" w:rsidRPr="00CE02CE" w:rsidRDefault="00CE02CE" w:rsidP="00A00980">
      <w:pPr>
        <w:spacing w:after="0" w:line="240" w:lineRule="auto"/>
        <w:jc w:val="both"/>
      </w:pPr>
      <w:r w:rsidRPr="00CE02CE">
        <w:t>Am 10.02.26 im Lollipop um 9:00-11:00 Uhr</w:t>
      </w:r>
    </w:p>
    <w:p w14:paraId="6FEE94BA" w14:textId="5D044668" w:rsidR="00874D90" w:rsidRDefault="008C7572" w:rsidP="00A00980">
      <w:pPr>
        <w:spacing w:after="0" w:line="240" w:lineRule="auto"/>
        <w:jc w:val="both"/>
      </w:pPr>
      <w:proofErr w:type="spellStart"/>
      <w:r>
        <w:t>To</w:t>
      </w:r>
      <w:proofErr w:type="spellEnd"/>
      <w:r>
        <w:t xml:space="preserve"> Dos: </w:t>
      </w:r>
      <w:r w:rsidRPr="00CE02CE">
        <w:t>- Zuweisung der Jobs am Plenum</w:t>
      </w:r>
    </w:p>
    <w:sectPr w:rsidR="00874D90" w:rsidSect="00A00980">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24D8E"/>
    <w:multiLevelType w:val="hybridMultilevel"/>
    <w:tmpl w:val="313AEB0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D151A6A"/>
    <w:multiLevelType w:val="hybridMultilevel"/>
    <w:tmpl w:val="DFE4EB58"/>
    <w:lvl w:ilvl="0" w:tplc="F0546A7E">
      <w:start w:val="2"/>
      <w:numFmt w:val="bullet"/>
      <w:lvlText w:val="-"/>
      <w:lvlJc w:val="left"/>
      <w:pPr>
        <w:ind w:left="720" w:hanging="360"/>
      </w:pPr>
      <w:rPr>
        <w:rFonts w:ascii="Aptos" w:eastAsiaTheme="minorHAnsi"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76772921">
    <w:abstractNumId w:val="0"/>
  </w:num>
  <w:num w:numId="2" w16cid:durableId="2145191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CE"/>
    <w:rsid w:val="005E0045"/>
    <w:rsid w:val="00874D90"/>
    <w:rsid w:val="008C7572"/>
    <w:rsid w:val="00A00980"/>
    <w:rsid w:val="00AD2B64"/>
    <w:rsid w:val="00BC6F41"/>
    <w:rsid w:val="00C0600D"/>
    <w:rsid w:val="00CE02CE"/>
    <w:rsid w:val="00F73A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BF3B"/>
  <w15:chartTrackingRefBased/>
  <w15:docId w15:val="{33896369-A114-4E1E-9331-FAADB6722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E0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CE0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E02C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E02C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E02C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E02C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E02C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E02C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E02C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E02C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CE02C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E02C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E02C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E02C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E02C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E02C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E02C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E02CE"/>
    <w:rPr>
      <w:rFonts w:eastAsiaTheme="majorEastAsia" w:cstheme="majorBidi"/>
      <w:color w:val="272727" w:themeColor="text1" w:themeTint="D8"/>
    </w:rPr>
  </w:style>
  <w:style w:type="paragraph" w:styleId="Titel">
    <w:name w:val="Title"/>
    <w:basedOn w:val="Standard"/>
    <w:next w:val="Standard"/>
    <w:link w:val="TitelZchn"/>
    <w:uiPriority w:val="10"/>
    <w:qFormat/>
    <w:rsid w:val="00CE0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E02C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E02C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E02C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E02C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E02CE"/>
    <w:rPr>
      <w:i/>
      <w:iCs/>
      <w:color w:val="404040" w:themeColor="text1" w:themeTint="BF"/>
    </w:rPr>
  </w:style>
  <w:style w:type="paragraph" w:styleId="Listenabsatz">
    <w:name w:val="List Paragraph"/>
    <w:basedOn w:val="Standard"/>
    <w:uiPriority w:val="34"/>
    <w:qFormat/>
    <w:rsid w:val="00CE02CE"/>
    <w:pPr>
      <w:ind w:left="720"/>
      <w:contextualSpacing/>
    </w:pPr>
  </w:style>
  <w:style w:type="character" w:styleId="IntensiveHervorhebung">
    <w:name w:val="Intense Emphasis"/>
    <w:basedOn w:val="Absatz-Standardschriftart"/>
    <w:uiPriority w:val="21"/>
    <w:qFormat/>
    <w:rsid w:val="00CE02CE"/>
    <w:rPr>
      <w:i/>
      <w:iCs/>
      <w:color w:val="0F4761" w:themeColor="accent1" w:themeShade="BF"/>
    </w:rPr>
  </w:style>
  <w:style w:type="paragraph" w:styleId="IntensivesZitat">
    <w:name w:val="Intense Quote"/>
    <w:basedOn w:val="Standard"/>
    <w:next w:val="Standard"/>
    <w:link w:val="IntensivesZitatZchn"/>
    <w:uiPriority w:val="30"/>
    <w:qFormat/>
    <w:rsid w:val="00CE0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E02CE"/>
    <w:rPr>
      <w:i/>
      <w:iCs/>
      <w:color w:val="0F4761" w:themeColor="accent1" w:themeShade="BF"/>
    </w:rPr>
  </w:style>
  <w:style w:type="character" w:styleId="IntensiverVerweis">
    <w:name w:val="Intense Reference"/>
    <w:basedOn w:val="Absatz-Standardschriftart"/>
    <w:uiPriority w:val="32"/>
    <w:qFormat/>
    <w:rsid w:val="00CE02CE"/>
    <w:rPr>
      <w:b/>
      <w:bCs/>
      <w:smallCaps/>
      <w:color w:val="0F4761" w:themeColor="accent1" w:themeShade="BF"/>
      <w:spacing w:val="5"/>
    </w:rPr>
  </w:style>
  <w:style w:type="character" w:styleId="Hyperlink">
    <w:name w:val="Hyperlink"/>
    <w:basedOn w:val="Absatz-Standardschriftart"/>
    <w:uiPriority w:val="99"/>
    <w:unhideWhenUsed/>
    <w:rsid w:val="008C7572"/>
    <w:rPr>
      <w:color w:val="467886" w:themeColor="hyperlink"/>
      <w:u w:val="single"/>
    </w:rPr>
  </w:style>
  <w:style w:type="character" w:styleId="NichtaufgelsteErwhnung">
    <w:name w:val="Unresolved Mention"/>
    <w:basedOn w:val="Absatz-Standardschriftart"/>
    <w:uiPriority w:val="99"/>
    <w:semiHidden/>
    <w:unhideWhenUsed/>
    <w:rsid w:val="008C7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78444">
      <w:bodyDiv w:val="1"/>
      <w:marLeft w:val="0"/>
      <w:marRight w:val="0"/>
      <w:marTop w:val="0"/>
      <w:marBottom w:val="0"/>
      <w:divBdr>
        <w:top w:val="none" w:sz="0" w:space="0" w:color="auto"/>
        <w:left w:val="none" w:sz="0" w:space="0" w:color="auto"/>
        <w:bottom w:val="none" w:sz="0" w:space="0" w:color="auto"/>
        <w:right w:val="none" w:sz="0" w:space="0" w:color="auto"/>
      </w:divBdr>
    </w:div>
    <w:div w:id="476073646">
      <w:bodyDiv w:val="1"/>
      <w:marLeft w:val="0"/>
      <w:marRight w:val="0"/>
      <w:marTop w:val="0"/>
      <w:marBottom w:val="0"/>
      <w:divBdr>
        <w:top w:val="none" w:sz="0" w:space="0" w:color="auto"/>
        <w:left w:val="none" w:sz="0" w:space="0" w:color="auto"/>
        <w:bottom w:val="none" w:sz="0" w:space="0" w:color="auto"/>
        <w:right w:val="none" w:sz="0" w:space="0" w:color="auto"/>
      </w:divBdr>
    </w:div>
    <w:div w:id="583533500">
      <w:bodyDiv w:val="1"/>
      <w:marLeft w:val="0"/>
      <w:marRight w:val="0"/>
      <w:marTop w:val="0"/>
      <w:marBottom w:val="0"/>
      <w:divBdr>
        <w:top w:val="none" w:sz="0" w:space="0" w:color="auto"/>
        <w:left w:val="none" w:sz="0" w:space="0" w:color="auto"/>
        <w:bottom w:val="none" w:sz="0" w:space="0" w:color="auto"/>
        <w:right w:val="none" w:sz="0" w:space="0" w:color="auto"/>
      </w:divBdr>
    </w:div>
    <w:div w:id="806748398">
      <w:bodyDiv w:val="1"/>
      <w:marLeft w:val="0"/>
      <w:marRight w:val="0"/>
      <w:marTop w:val="0"/>
      <w:marBottom w:val="0"/>
      <w:divBdr>
        <w:top w:val="none" w:sz="0" w:space="0" w:color="auto"/>
        <w:left w:val="none" w:sz="0" w:space="0" w:color="auto"/>
        <w:bottom w:val="none" w:sz="0" w:space="0" w:color="auto"/>
        <w:right w:val="none" w:sz="0" w:space="0" w:color="auto"/>
      </w:divBdr>
    </w:div>
    <w:div w:id="836650887">
      <w:bodyDiv w:val="1"/>
      <w:marLeft w:val="0"/>
      <w:marRight w:val="0"/>
      <w:marTop w:val="0"/>
      <w:marBottom w:val="0"/>
      <w:divBdr>
        <w:top w:val="none" w:sz="0" w:space="0" w:color="auto"/>
        <w:left w:val="none" w:sz="0" w:space="0" w:color="auto"/>
        <w:bottom w:val="none" w:sz="0" w:space="0" w:color="auto"/>
        <w:right w:val="none" w:sz="0" w:space="0" w:color="auto"/>
      </w:divBdr>
    </w:div>
    <w:div w:id="175689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e.edumaps.de/95930/432543/yzvxs3vx0v/q3ilcf3s0r"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4048</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Stadt Frankfurt am Main</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Weigel, Meike</dc:creator>
  <cp:keywords/>
  <dc:description/>
  <cp:lastModifiedBy>Weigel, Meike</cp:lastModifiedBy>
  <cp:revision>3</cp:revision>
  <dcterms:created xsi:type="dcterms:W3CDTF">2026-01-29T09:14:00Z</dcterms:created>
  <dcterms:modified xsi:type="dcterms:W3CDTF">2026-01-29T10:48:00Z</dcterms:modified>
</cp:coreProperties>
</file>