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4F799" w14:textId="4D2B0A60" w:rsidR="00CE37AA" w:rsidRDefault="00CE37AA">
      <w:pPr>
        <w:rPr>
          <w:b/>
          <w:bCs/>
          <w:sz w:val="28"/>
          <w:szCs w:val="28"/>
        </w:rPr>
      </w:pPr>
      <w:r w:rsidRPr="00CE37AA">
        <w:rPr>
          <w:b/>
          <w:bCs/>
          <w:sz w:val="28"/>
          <w:szCs w:val="28"/>
        </w:rPr>
        <w:t>Plenum KIQ</w:t>
      </w:r>
      <w:r w:rsidR="00242CA2">
        <w:rPr>
          <w:b/>
          <w:bCs/>
          <w:sz w:val="28"/>
          <w:szCs w:val="28"/>
        </w:rPr>
        <w:t xml:space="preserve"> – 18.03.2026</w:t>
      </w:r>
    </w:p>
    <w:p w14:paraId="533017FF" w14:textId="77777777" w:rsidR="00242CA2" w:rsidRDefault="00242CA2">
      <w:pPr>
        <w:rPr>
          <w:b/>
          <w:bCs/>
          <w:sz w:val="28"/>
          <w:szCs w:val="28"/>
        </w:rPr>
      </w:pPr>
    </w:p>
    <w:p w14:paraId="0B28003D" w14:textId="47029494" w:rsidR="00242CA2" w:rsidRDefault="00242CA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Zielgruppen</w:t>
      </w:r>
    </w:p>
    <w:p w14:paraId="53346502" w14:textId="60453479" w:rsidR="00242CA2" w:rsidRPr="00242CA2" w:rsidRDefault="00242CA2">
      <w:pPr>
        <w:rPr>
          <w:sz w:val="28"/>
          <w:szCs w:val="28"/>
        </w:rPr>
      </w:pPr>
      <w:r w:rsidRPr="00242CA2">
        <w:rPr>
          <w:sz w:val="28"/>
          <w:szCs w:val="28"/>
        </w:rPr>
        <w:t>Kinderbetreuungseinrichtungen</w:t>
      </w:r>
    </w:p>
    <w:p w14:paraId="09D8563B" w14:textId="743536BA" w:rsidR="00242CA2" w:rsidRPr="00242CA2" w:rsidRDefault="00242CA2">
      <w:pPr>
        <w:rPr>
          <w:sz w:val="28"/>
          <w:szCs w:val="28"/>
        </w:rPr>
      </w:pPr>
      <w:r w:rsidRPr="00242CA2">
        <w:rPr>
          <w:sz w:val="28"/>
          <w:szCs w:val="28"/>
        </w:rPr>
        <w:t>Vereine</w:t>
      </w:r>
    </w:p>
    <w:p w14:paraId="574D8E82" w14:textId="2BAB0200" w:rsidR="00242CA2" w:rsidRPr="00242CA2" w:rsidRDefault="00242CA2">
      <w:pPr>
        <w:rPr>
          <w:sz w:val="28"/>
          <w:szCs w:val="28"/>
        </w:rPr>
      </w:pPr>
      <w:r w:rsidRPr="00242CA2">
        <w:rPr>
          <w:sz w:val="28"/>
          <w:szCs w:val="28"/>
        </w:rPr>
        <w:t>Jugendhilfe</w:t>
      </w:r>
    </w:p>
    <w:p w14:paraId="26EAA6B7" w14:textId="05E6F72F" w:rsidR="00242CA2" w:rsidRDefault="00242CA2">
      <w:pPr>
        <w:rPr>
          <w:sz w:val="28"/>
          <w:szCs w:val="28"/>
        </w:rPr>
      </w:pPr>
      <w:r w:rsidRPr="00242CA2">
        <w:rPr>
          <w:sz w:val="28"/>
          <w:szCs w:val="28"/>
        </w:rPr>
        <w:t>Beratungsstelle</w:t>
      </w:r>
      <w:r>
        <w:rPr>
          <w:sz w:val="28"/>
          <w:szCs w:val="28"/>
        </w:rPr>
        <w:t>, KJEB</w:t>
      </w:r>
    </w:p>
    <w:p w14:paraId="50E4147F" w14:textId="7029515E" w:rsidR="00242CA2" w:rsidRDefault="00242CA2">
      <w:pPr>
        <w:rPr>
          <w:sz w:val="28"/>
          <w:szCs w:val="28"/>
        </w:rPr>
      </w:pPr>
      <w:r>
        <w:rPr>
          <w:sz w:val="28"/>
          <w:szCs w:val="28"/>
        </w:rPr>
        <w:t>Familien- Gesundheitszentrum</w:t>
      </w:r>
    </w:p>
    <w:p w14:paraId="7537361F" w14:textId="670C8019" w:rsidR="00242CA2" w:rsidRDefault="00242CA2">
      <w:pPr>
        <w:rPr>
          <w:sz w:val="28"/>
          <w:szCs w:val="28"/>
        </w:rPr>
      </w:pPr>
      <w:r>
        <w:rPr>
          <w:sz w:val="28"/>
          <w:szCs w:val="28"/>
        </w:rPr>
        <w:t>Religiöse Gemeinden</w:t>
      </w:r>
    </w:p>
    <w:p w14:paraId="0EF1AF8A" w14:textId="38C6B03B" w:rsidR="00242CA2" w:rsidRDefault="00242CA2">
      <w:pPr>
        <w:rPr>
          <w:sz w:val="28"/>
          <w:szCs w:val="28"/>
        </w:rPr>
      </w:pPr>
      <w:r>
        <w:rPr>
          <w:sz w:val="28"/>
          <w:szCs w:val="28"/>
        </w:rPr>
        <w:t>Politische Vertreter</w:t>
      </w:r>
      <w:r w:rsidR="00D3110E">
        <w:rPr>
          <w:sz w:val="28"/>
          <w:szCs w:val="28"/>
        </w:rPr>
        <w:t>, Ortsbeiräte, Netzwerk Fechenheim</w:t>
      </w:r>
    </w:p>
    <w:p w14:paraId="1692E34A" w14:textId="0DD069DD" w:rsidR="00242CA2" w:rsidRDefault="00D3110E">
      <w:pPr>
        <w:rPr>
          <w:sz w:val="28"/>
          <w:szCs w:val="28"/>
        </w:rPr>
      </w:pPr>
      <w:r>
        <w:rPr>
          <w:sz w:val="28"/>
          <w:szCs w:val="28"/>
        </w:rPr>
        <w:t>Quartiersmanagement Leonore Vogdt</w:t>
      </w:r>
    </w:p>
    <w:p w14:paraId="61A44853" w14:textId="3866618C" w:rsidR="00D3110E" w:rsidRDefault="00D3110E">
      <w:pPr>
        <w:rPr>
          <w:sz w:val="28"/>
          <w:szCs w:val="28"/>
        </w:rPr>
      </w:pPr>
      <w:r>
        <w:rPr>
          <w:sz w:val="28"/>
          <w:szCs w:val="28"/>
        </w:rPr>
        <w:t>Frankfurter Lesepaten</w:t>
      </w:r>
    </w:p>
    <w:p w14:paraId="6E313E0B" w14:textId="2D7678BD" w:rsidR="00D3110E" w:rsidRDefault="00D3110E">
      <w:pPr>
        <w:rPr>
          <w:sz w:val="28"/>
          <w:szCs w:val="28"/>
        </w:rPr>
      </w:pPr>
      <w:r>
        <w:rPr>
          <w:sz w:val="28"/>
          <w:szCs w:val="28"/>
        </w:rPr>
        <w:t>Kollegium</w:t>
      </w:r>
    </w:p>
    <w:p w14:paraId="3A1F43BC" w14:textId="77777777" w:rsidR="00D3110E" w:rsidRPr="00242CA2" w:rsidRDefault="00D3110E">
      <w:pPr>
        <w:rPr>
          <w:sz w:val="28"/>
          <w:szCs w:val="28"/>
        </w:rPr>
      </w:pPr>
    </w:p>
    <w:p w14:paraId="3E34AADA" w14:textId="73F13113" w:rsidR="00242CA2" w:rsidRDefault="00D3110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Vor Weihnachten save </w:t>
      </w:r>
      <w:proofErr w:type="spellStart"/>
      <w:r>
        <w:rPr>
          <w:b/>
          <w:bCs/>
          <w:sz w:val="28"/>
          <w:szCs w:val="28"/>
        </w:rPr>
        <w:t>the</w:t>
      </w:r>
      <w:proofErr w:type="spellEnd"/>
      <w:r>
        <w:rPr>
          <w:b/>
          <w:bCs/>
          <w:sz w:val="28"/>
          <w:szCs w:val="28"/>
        </w:rPr>
        <w:t xml:space="preserve"> date</w:t>
      </w:r>
    </w:p>
    <w:p w14:paraId="71ED4A7C" w14:textId="46B1D1DC" w:rsidR="00242CA2" w:rsidRDefault="00242CA2">
      <w:pPr>
        <w:rPr>
          <w:b/>
          <w:bCs/>
          <w:sz w:val="28"/>
          <w:szCs w:val="28"/>
        </w:rPr>
      </w:pPr>
    </w:p>
    <w:p w14:paraId="5F10A312" w14:textId="3892759B" w:rsidR="00242CA2" w:rsidRDefault="00242CA2" w:rsidP="00242CA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Zeiten</w:t>
      </w:r>
    </w:p>
    <w:p w14:paraId="254309FC" w14:textId="0A220859" w:rsidR="00242CA2" w:rsidRPr="00CE37AA" w:rsidRDefault="00242CA2" w:rsidP="00242CA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15:30 Uhr</w:t>
      </w:r>
      <w:r w:rsidR="00D3110E">
        <w:rPr>
          <w:b/>
          <w:bCs/>
          <w:sz w:val="28"/>
          <w:szCs w:val="28"/>
        </w:rPr>
        <w:t>/16.00</w:t>
      </w:r>
      <w:r>
        <w:rPr>
          <w:b/>
          <w:bCs/>
          <w:sz w:val="28"/>
          <w:szCs w:val="28"/>
        </w:rPr>
        <w:t>?</w:t>
      </w:r>
    </w:p>
    <w:p w14:paraId="1BC93CFA" w14:textId="77777777" w:rsidR="00CE37AA" w:rsidRDefault="00CE37AA">
      <w:pPr>
        <w:rPr>
          <w:sz w:val="28"/>
          <w:szCs w:val="28"/>
        </w:rPr>
      </w:pPr>
    </w:p>
    <w:p w14:paraId="1A2CCD44" w14:textId="38BED52E" w:rsidR="00CE37AA" w:rsidRPr="00CE37AA" w:rsidRDefault="00CE37AA">
      <w:pPr>
        <w:rPr>
          <w:b/>
          <w:bCs/>
          <w:sz w:val="28"/>
          <w:szCs w:val="28"/>
        </w:rPr>
      </w:pPr>
      <w:r w:rsidRPr="00CE37AA">
        <w:rPr>
          <w:b/>
          <w:bCs/>
          <w:sz w:val="28"/>
          <w:szCs w:val="28"/>
        </w:rPr>
        <w:t>Ziel</w:t>
      </w:r>
    </w:p>
    <w:p w14:paraId="209AA9C0" w14:textId="5901D4DF" w:rsidR="0001365D" w:rsidRPr="00CE37AA" w:rsidRDefault="00CE37AA" w:rsidP="00CE37AA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CE37AA">
        <w:rPr>
          <w:sz w:val="28"/>
          <w:szCs w:val="28"/>
        </w:rPr>
        <w:t>Transparenz zum Prozess Ganztag</w:t>
      </w:r>
    </w:p>
    <w:p w14:paraId="1FABAF87" w14:textId="150F7EB9" w:rsidR="00CE37AA" w:rsidRDefault="00CE37AA" w:rsidP="00CE37AA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CE37AA">
        <w:rPr>
          <w:sz w:val="28"/>
          <w:szCs w:val="28"/>
        </w:rPr>
        <w:t>Möglichkeit zur Partizipation</w:t>
      </w:r>
    </w:p>
    <w:p w14:paraId="5585A5ED" w14:textId="77777777" w:rsidR="00CE37AA" w:rsidRDefault="00CE37AA" w:rsidP="00CE37AA">
      <w:pPr>
        <w:pStyle w:val="Listenabsatz"/>
        <w:rPr>
          <w:sz w:val="28"/>
          <w:szCs w:val="28"/>
        </w:rPr>
      </w:pPr>
    </w:p>
    <w:p w14:paraId="18BFB74A" w14:textId="77777777" w:rsidR="00CE37AA" w:rsidRDefault="00CE37AA" w:rsidP="00CE37AA">
      <w:pPr>
        <w:pStyle w:val="Listenabsatz"/>
        <w:rPr>
          <w:sz w:val="28"/>
          <w:szCs w:val="28"/>
        </w:rPr>
      </w:pPr>
    </w:p>
    <w:p w14:paraId="42779450" w14:textId="2F649110" w:rsidR="00CE37AA" w:rsidRDefault="00CE37AA" w:rsidP="00CE37AA">
      <w:pPr>
        <w:pStyle w:val="Listenabsatz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Schulelternbeirat (es geht nicht um das einzelne Kind, sondern um die Entwicklung insgesamt</w:t>
      </w:r>
    </w:p>
    <w:p w14:paraId="7D093B55" w14:textId="77777777" w:rsidR="00CE37AA" w:rsidRDefault="00CE37AA" w:rsidP="00CE37AA">
      <w:pPr>
        <w:rPr>
          <w:sz w:val="28"/>
          <w:szCs w:val="28"/>
        </w:rPr>
      </w:pPr>
    </w:p>
    <w:p w14:paraId="02D2055C" w14:textId="7B32C47C" w:rsidR="00CE37AA" w:rsidRDefault="00CE37AA" w:rsidP="00CE37AA">
      <w:pPr>
        <w:rPr>
          <w:sz w:val="28"/>
          <w:szCs w:val="28"/>
        </w:rPr>
      </w:pPr>
      <w:r>
        <w:rPr>
          <w:sz w:val="28"/>
          <w:szCs w:val="28"/>
        </w:rPr>
        <w:lastRenderedPageBreak/>
        <w:t>Ist- Zustand Information</w:t>
      </w:r>
    </w:p>
    <w:p w14:paraId="1600C586" w14:textId="0FFC8DDF" w:rsidR="00CE37AA" w:rsidRDefault="00CE37AA" w:rsidP="00CE37AA">
      <w:pPr>
        <w:pStyle w:val="Listenabsatz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Betreuungsanzahl</w:t>
      </w:r>
    </w:p>
    <w:p w14:paraId="0B6CBD68" w14:textId="2707B64C" w:rsidR="00CE37AA" w:rsidRDefault="00CE37AA" w:rsidP="00CE37AA">
      <w:pPr>
        <w:pStyle w:val="Listenabsatz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Horte</w:t>
      </w:r>
    </w:p>
    <w:p w14:paraId="1401933F" w14:textId="107FFA46" w:rsidR="00CE37AA" w:rsidRDefault="00CE37AA" w:rsidP="00CE37AA">
      <w:pPr>
        <w:rPr>
          <w:sz w:val="28"/>
          <w:szCs w:val="28"/>
        </w:rPr>
      </w:pPr>
      <w:r>
        <w:rPr>
          <w:sz w:val="28"/>
          <w:szCs w:val="28"/>
        </w:rPr>
        <w:t>Meinungen</w:t>
      </w:r>
      <w:r w:rsidR="00242CA2">
        <w:rPr>
          <w:sz w:val="28"/>
          <w:szCs w:val="28"/>
        </w:rPr>
        <w:t xml:space="preserve"> erfragen</w:t>
      </w:r>
      <w:r>
        <w:rPr>
          <w:sz w:val="28"/>
          <w:szCs w:val="28"/>
        </w:rPr>
        <w:t>: Was brauchen Ihrer Meinung nach Kinder in Fechenheim?</w:t>
      </w:r>
    </w:p>
    <w:p w14:paraId="13AD7454" w14:textId="4D1ED284" w:rsidR="00242CA2" w:rsidRDefault="00242CA2" w:rsidP="00CE37AA">
      <w:pPr>
        <w:rPr>
          <w:sz w:val="28"/>
          <w:szCs w:val="28"/>
        </w:rPr>
      </w:pPr>
      <w:r>
        <w:rPr>
          <w:sz w:val="28"/>
          <w:szCs w:val="28"/>
        </w:rPr>
        <w:t>Was ist für die Eltern gut?</w:t>
      </w:r>
    </w:p>
    <w:p w14:paraId="4ACC750C" w14:textId="77DAB102" w:rsidR="00242CA2" w:rsidRDefault="00242CA2" w:rsidP="00CE37AA">
      <w:pPr>
        <w:rPr>
          <w:sz w:val="28"/>
          <w:szCs w:val="28"/>
        </w:rPr>
      </w:pPr>
      <w:r>
        <w:rPr>
          <w:sz w:val="28"/>
          <w:szCs w:val="28"/>
        </w:rPr>
        <w:t>Was ist für die Kinder gut?</w:t>
      </w:r>
    </w:p>
    <w:p w14:paraId="5E40FC3D" w14:textId="77777777" w:rsidR="00D3110E" w:rsidRDefault="00D3110E" w:rsidP="00CE37AA">
      <w:pPr>
        <w:rPr>
          <w:sz w:val="28"/>
          <w:szCs w:val="28"/>
        </w:rPr>
      </w:pPr>
    </w:p>
    <w:p w14:paraId="388D289B" w14:textId="46353684" w:rsidR="00D3110E" w:rsidRPr="00D3110E" w:rsidRDefault="00D3110E" w:rsidP="00CE37AA">
      <w:pPr>
        <w:rPr>
          <w:rFonts w:hint="eastAsia"/>
          <w:b/>
          <w:bCs/>
          <w:sz w:val="28"/>
          <w:szCs w:val="28"/>
        </w:rPr>
      </w:pPr>
      <w:r w:rsidRPr="00D3110E">
        <w:rPr>
          <w:b/>
          <w:bCs/>
          <w:sz w:val="28"/>
          <w:szCs w:val="28"/>
        </w:rPr>
        <w:t xml:space="preserve">Mittwoch, 29.10. 2025  </w:t>
      </w:r>
      <w:r>
        <w:rPr>
          <w:b/>
          <w:bCs/>
          <w:sz w:val="28"/>
          <w:szCs w:val="28"/>
        </w:rPr>
        <w:t xml:space="preserve">                       </w:t>
      </w:r>
      <w:r w:rsidRPr="00D3110E">
        <w:rPr>
          <w:b/>
          <w:bCs/>
          <w:sz w:val="28"/>
          <w:szCs w:val="28"/>
        </w:rPr>
        <w:t xml:space="preserve"> Karina, Anne, Valerie</w:t>
      </w:r>
    </w:p>
    <w:sectPr w:rsidR="00D3110E" w:rsidRPr="00D3110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C3951"/>
    <w:multiLevelType w:val="hybridMultilevel"/>
    <w:tmpl w:val="CFFA2032"/>
    <w:lvl w:ilvl="0" w:tplc="0AC69126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866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7AA"/>
    <w:rsid w:val="0001365D"/>
    <w:rsid w:val="0005146B"/>
    <w:rsid w:val="00242CA2"/>
    <w:rsid w:val="00772F37"/>
    <w:rsid w:val="00BB74D8"/>
    <w:rsid w:val="00CE37AA"/>
    <w:rsid w:val="00D3110E"/>
    <w:rsid w:val="00D53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F56089E"/>
  <w15:chartTrackingRefBased/>
  <w15:docId w15:val="{7C77F1B3-7523-844D-BFAF-2F320E363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CE37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E37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E37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E37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E37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E37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E37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E37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E37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E37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E37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E37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E37A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E37A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E37A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E37A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E37A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E37A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E37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CE37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E37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E37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E37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CE37A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E37A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CE37A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E37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E37A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E37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v. Klaß-Thomsen</dc:creator>
  <cp:keywords/>
  <dc:description/>
  <cp:lastModifiedBy>Valerie v. Klaß-Thomsen</cp:lastModifiedBy>
  <cp:revision>1</cp:revision>
  <dcterms:created xsi:type="dcterms:W3CDTF">2025-10-29T12:29:00Z</dcterms:created>
  <dcterms:modified xsi:type="dcterms:W3CDTF">2025-10-29T12:59:00Z</dcterms:modified>
</cp:coreProperties>
</file>