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F437DC" w14:textId="7759F3F9" w:rsidR="009F34C5" w:rsidRDefault="00451BFE" w:rsidP="00AB0EF4">
      <w:pPr>
        <w:rPr>
          <w:rFonts w:ascii="Open Sans Semibold" w:hAnsi="Open Sans Semibold" w:cs="Open Sans Semibold"/>
          <w:b/>
          <w:bCs/>
          <w:sz w:val="28"/>
          <w:szCs w:val="28"/>
        </w:rPr>
      </w:pPr>
      <w:r>
        <w:rPr>
          <w:rFonts w:ascii="Open Sans Semibold" w:hAnsi="Open Sans Semibold" w:cs="Open Sans Semibold"/>
          <w:b/>
          <w:bCs/>
          <w:noProof/>
          <w:sz w:val="28"/>
          <w:szCs w:val="28"/>
        </w:rPr>
        <w:drawing>
          <wp:anchor distT="0" distB="0" distL="114300" distR="114300" simplePos="0" relativeHeight="251658752" behindDoc="1" locked="0" layoutInCell="1" allowOverlap="1" wp14:anchorId="2C53A810" wp14:editId="7B3AB7CF">
            <wp:simplePos x="0" y="0"/>
            <wp:positionH relativeFrom="margin">
              <wp:align>left</wp:align>
            </wp:positionH>
            <wp:positionV relativeFrom="paragraph">
              <wp:posOffset>-47625</wp:posOffset>
            </wp:positionV>
            <wp:extent cx="6634335" cy="1352550"/>
            <wp:effectExtent l="0" t="0" r="0" b="0"/>
            <wp:wrapNone/>
            <wp:docPr id="771037943" name="Grafik 3" descr="Ein Bild, das Text, Screenshot, Schrif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37943" name="Grafik 3" descr="Ein Bild, das Text, Screenshot, Schrift enthält.&#10;&#10;Automatisch generierte Beschreibu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6634335" cy="1352550"/>
                    </a:xfrm>
                    <a:prstGeom prst="rect">
                      <a:avLst/>
                    </a:prstGeom>
                  </pic:spPr>
                </pic:pic>
              </a:graphicData>
            </a:graphic>
            <wp14:sizeRelH relativeFrom="margin">
              <wp14:pctWidth>0</wp14:pctWidth>
            </wp14:sizeRelH>
            <wp14:sizeRelV relativeFrom="margin">
              <wp14:pctHeight>0</wp14:pctHeight>
            </wp14:sizeRelV>
          </wp:anchor>
        </w:drawing>
      </w:r>
      <w:r w:rsidR="00A7016E">
        <w:rPr>
          <w:rFonts w:ascii="Open Sans Semibold" w:hAnsi="Open Sans Semibold" w:cs="Open Sans Semibold"/>
          <w:b/>
          <w:bCs/>
          <w:noProof/>
          <w:sz w:val="28"/>
          <w:szCs w:val="28"/>
        </w:rPr>
        <mc:AlternateContent>
          <mc:Choice Requires="wps">
            <w:drawing>
              <wp:anchor distT="0" distB="0" distL="114300" distR="114300" simplePos="0" relativeHeight="251656704" behindDoc="0" locked="0" layoutInCell="1" allowOverlap="1" wp14:anchorId="71D2BC7B" wp14:editId="67B9C11D">
                <wp:simplePos x="0" y="0"/>
                <wp:positionH relativeFrom="column">
                  <wp:posOffset>3621819</wp:posOffset>
                </wp:positionH>
                <wp:positionV relativeFrom="paragraph">
                  <wp:posOffset>1575435</wp:posOffset>
                </wp:positionV>
                <wp:extent cx="3080479" cy="329783"/>
                <wp:effectExtent l="0" t="0" r="5715" b="635"/>
                <wp:wrapNone/>
                <wp:docPr id="279244734" name="Textfeld 3"/>
                <wp:cNvGraphicFramePr/>
                <a:graphic xmlns:a="http://schemas.openxmlformats.org/drawingml/2006/main">
                  <a:graphicData uri="http://schemas.microsoft.com/office/word/2010/wordprocessingShape">
                    <wps:wsp>
                      <wps:cNvSpPr txBox="1"/>
                      <wps:spPr>
                        <a:xfrm>
                          <a:off x="0" y="0"/>
                          <a:ext cx="3080479" cy="329783"/>
                        </a:xfrm>
                        <a:prstGeom prst="rect">
                          <a:avLst/>
                        </a:prstGeom>
                        <a:solidFill>
                          <a:schemeClr val="lt1"/>
                        </a:solidFill>
                        <a:ln w="6350">
                          <a:noFill/>
                        </a:ln>
                      </wps:spPr>
                      <wps:txbx>
                        <w:txbxContent>
                          <w:p w14:paraId="4DCF93F8" w14:textId="17DFD3E6" w:rsidR="00D248A7" w:rsidRPr="00D248A7" w:rsidRDefault="00D248A7" w:rsidP="00D248A7">
                            <w:pPr>
                              <w:widowControl w:val="0"/>
                              <w:spacing w:before="0" w:after="0"/>
                              <w:jc w:val="both"/>
                              <w:rPr>
                                <w:rFonts w:ascii="Verdana" w:hAnsi="Verdana"/>
                                <w:b/>
                                <w:bCs/>
                                <w:color w:val="000000" w:themeColor="text1"/>
                                <w:sz w:val="22"/>
                                <w:szCs w:val="22"/>
                              </w:rPr>
                            </w:pPr>
                            <w:r w:rsidRPr="00D248A7">
                              <w:rPr>
                                <w:rFonts w:ascii="Verdana" w:hAnsi="Verdana"/>
                                <w:b/>
                                <w:bCs/>
                                <w:color w:val="000000" w:themeColor="text1"/>
                                <w:sz w:val="22"/>
                                <w:szCs w:val="22"/>
                              </w:rPr>
                              <w:t>#</w:t>
                            </w:r>
                            <w:r w:rsidR="006D0158">
                              <w:rPr>
                                <w:rFonts w:ascii="Verdana" w:hAnsi="Verdana"/>
                                <w:b/>
                                <w:bCs/>
                                <w:color w:val="000000" w:themeColor="text1"/>
                                <w:sz w:val="22"/>
                                <w:szCs w:val="22"/>
                              </w:rPr>
                              <w:t>Lernen gestalten mit KI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1D2BC7B" id="_x0000_t202" coordsize="21600,21600" o:spt="202" path="m,l,21600r21600,l21600,xe">
                <v:stroke joinstyle="miter"/>
                <v:path gradientshapeok="t" o:connecttype="rect"/>
              </v:shapetype>
              <v:shape id="Textfeld 3" o:spid="_x0000_s1026" type="#_x0000_t202" style="position:absolute;margin-left:285.2pt;margin-top:124.05pt;width:242.55pt;height:25.95pt;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" fillcolor="white [3201]" stroked="f" strokeweight=".5pt">
                <v:textbox>
                  <w:txbxContent>
                    <w:p w14:paraId="4DCF93F8" w14:textId="17DFD3E6" w:rsidR="00D248A7" w:rsidRPr="00D248A7" w:rsidRDefault="00D248A7" w:rsidP="00D248A7">
                      <w:pPr>
                        <w:widowControl w:val="0"/>
                        <w:spacing w:before="0" w:after="0"/>
                        <w:jc w:val="both"/>
                        <w:rPr>
                          <w:rFonts w:ascii="Verdana" w:hAnsi="Verdana"/>
                          <w:b/>
                          <w:bCs/>
                          <w:color w:val="000000" w:themeColor="text1"/>
                          <w:sz w:val="22"/>
                          <w:szCs w:val="22"/>
                        </w:rPr>
                      </w:pPr>
                      <w:r w:rsidRPr="00D248A7">
                        <w:rPr>
                          <w:rFonts w:ascii="Verdana" w:hAnsi="Verdana"/>
                          <w:b/>
                          <w:bCs/>
                          <w:color w:val="000000" w:themeColor="text1"/>
                          <w:sz w:val="22"/>
                          <w:szCs w:val="22"/>
                        </w:rPr>
                        <w:t>#</w:t>
                      </w:r>
                      <w:r w:rsidR="006D0158">
                        <w:rPr>
                          <w:rFonts w:ascii="Verdana" w:hAnsi="Verdana"/>
                          <w:b/>
                          <w:bCs/>
                          <w:color w:val="000000" w:themeColor="text1"/>
                          <w:sz w:val="22"/>
                          <w:szCs w:val="22"/>
                        </w:rPr>
                        <w:t>Lernen gestalten mit KI</w:t>
                      </w:r>
                    </w:p>
                  </w:txbxContent>
                </v:textbox>
              </v:shape>
            </w:pict>
          </mc:Fallback>
        </mc:AlternateContent>
      </w:r>
    </w:p>
    <w:p w14:paraId="7F7F7317" w14:textId="77777777" w:rsidR="00451BFE" w:rsidRDefault="00451BFE" w:rsidP="00AB0EF4">
      <w:pPr>
        <w:rPr>
          <w:rFonts w:ascii="Open Sans Semibold" w:hAnsi="Open Sans Semibold" w:cs="Open Sans Semibold"/>
          <w:b/>
          <w:bCs/>
          <w:sz w:val="28"/>
          <w:szCs w:val="28"/>
        </w:rPr>
      </w:pPr>
    </w:p>
    <w:p w14:paraId="5C98020E" w14:textId="77777777" w:rsidR="00451BFE" w:rsidRDefault="00451BFE" w:rsidP="00AB0EF4">
      <w:pPr>
        <w:rPr>
          <w:rFonts w:ascii="Open Sans Semibold" w:hAnsi="Open Sans Semibold" w:cs="Open Sans Semibold"/>
          <w:b/>
          <w:bCs/>
          <w:sz w:val="28"/>
          <w:szCs w:val="28"/>
        </w:rPr>
      </w:pPr>
    </w:p>
    <w:p w14:paraId="1968F5B9" w14:textId="535AC72E" w:rsidR="00AB0EF4" w:rsidRDefault="00367B52" w:rsidP="00AB0EF4">
      <w:pPr>
        <w:rPr>
          <w:rFonts w:ascii="Open Sans Semibold" w:hAnsi="Open Sans Semibold" w:cs="Open Sans Semibold"/>
          <w:b/>
          <w:bCs/>
          <w:sz w:val="28"/>
          <w:szCs w:val="28"/>
        </w:rPr>
      </w:pPr>
      <w:r>
        <w:rPr>
          <w:rFonts w:ascii="Open Sans Semibold" w:hAnsi="Open Sans Semibold" w:cs="Open Sans Semibold"/>
          <w:b/>
          <w:bCs/>
          <w:sz w:val="28"/>
          <w:szCs w:val="28"/>
        </w:rPr>
        <w:t>Aufgaben</w:t>
      </w:r>
    </w:p>
    <w:p w14:paraId="306A49D8" w14:textId="09C16ED2" w:rsidR="00BA27B1" w:rsidRPr="00BA27B1" w:rsidRDefault="00BA27B1" w:rsidP="00BA27B1">
      <w:pPr>
        <w:rPr>
          <w:rFonts w:ascii="Open Sans" w:hAnsi="Open Sans" w:cs="Open Sans"/>
          <w:sz w:val="21"/>
          <w:szCs w:val="21"/>
        </w:rPr>
      </w:pPr>
      <w:proofErr w:type="spellStart"/>
      <w:r w:rsidRPr="00BA27B1">
        <w:rPr>
          <w:rFonts w:ascii="Open Sans" w:hAnsi="Open Sans" w:cs="Open Sans"/>
          <w:b/>
          <w:bCs/>
          <w:sz w:val="21"/>
          <w:szCs w:val="21"/>
        </w:rPr>
        <w:t>DeepStory</w:t>
      </w:r>
      <w:proofErr w:type="spellEnd"/>
      <w:r w:rsidRPr="00BA27B1">
        <w:rPr>
          <w:rFonts w:ascii="Open Sans" w:hAnsi="Open Sans" w:cs="Open Sans"/>
          <w:b/>
          <w:bCs/>
          <w:sz w:val="21"/>
          <w:szCs w:val="21"/>
        </w:rPr>
        <w:t xml:space="preserve"> – Portraits </w:t>
      </w:r>
      <w:r w:rsidR="000D53F5">
        <w:rPr>
          <w:rFonts w:ascii="Open Sans" w:hAnsi="Open Sans" w:cs="Open Sans"/>
          <w:b/>
          <w:bCs/>
          <w:sz w:val="21"/>
          <w:szCs w:val="21"/>
        </w:rPr>
        <w:t xml:space="preserve">kolorieren und </w:t>
      </w:r>
      <w:r w:rsidRPr="00BA27B1">
        <w:rPr>
          <w:rFonts w:ascii="Open Sans" w:hAnsi="Open Sans" w:cs="Open Sans"/>
          <w:b/>
          <w:bCs/>
          <w:sz w:val="21"/>
          <w:szCs w:val="21"/>
        </w:rPr>
        <w:t>zum Sprechen bringen</w:t>
      </w:r>
    </w:p>
    <w:p w14:paraId="76E9CD68" w14:textId="71E3C043" w:rsidR="00BA27B1" w:rsidRPr="00BA27B1" w:rsidRDefault="00BA27B1" w:rsidP="00BA27B1">
      <w:pPr>
        <w:spacing w:before="0"/>
        <w:ind w:left="720"/>
        <w:rPr>
          <w:rFonts w:ascii="Open Sans" w:hAnsi="Open Sans" w:cs="Open Sans"/>
          <w:sz w:val="21"/>
          <w:szCs w:val="21"/>
        </w:rPr>
      </w:pPr>
      <w:r w:rsidRPr="00BA27B1">
        <w:rPr>
          <w:rFonts w:ascii="Open Sans" w:hAnsi="Open Sans" w:cs="Open Sans"/>
          <w:sz w:val="21"/>
          <w:szCs w:val="21"/>
        </w:rPr>
        <w:t>am Beispiel von „</w:t>
      </w:r>
      <w:proofErr w:type="spellStart"/>
      <w:r w:rsidRPr="00BA27B1">
        <w:rPr>
          <w:rFonts w:ascii="Open Sans" w:hAnsi="Open Sans" w:cs="Open Sans"/>
          <w:sz w:val="21"/>
          <w:szCs w:val="21"/>
        </w:rPr>
        <w:t>MyHeritage</w:t>
      </w:r>
      <w:proofErr w:type="spellEnd"/>
      <w:r w:rsidRPr="00BA27B1">
        <w:rPr>
          <w:rFonts w:ascii="Open Sans" w:hAnsi="Open Sans" w:cs="Open Sans"/>
          <w:sz w:val="21"/>
          <w:szCs w:val="21"/>
        </w:rPr>
        <w:t>“</w:t>
      </w:r>
      <w:r w:rsidRPr="00BA27B1">
        <w:rPr>
          <w:rFonts w:ascii="Open Sans" w:hAnsi="Open Sans" w:cs="Open Sans"/>
          <w:sz w:val="21"/>
          <w:szCs w:val="21"/>
        </w:rPr>
        <w:t xml:space="preserve"> </w:t>
      </w:r>
    </w:p>
    <w:p w14:paraId="027A04F2" w14:textId="77777777" w:rsidR="00BA27B1" w:rsidRPr="00BA27B1" w:rsidRDefault="00BA27B1" w:rsidP="00BA27B1">
      <w:pPr>
        <w:spacing w:before="0"/>
        <w:ind w:left="720"/>
        <w:rPr>
          <w:rFonts w:ascii="Open Sans" w:hAnsi="Open Sans" w:cs="Open Sans"/>
          <w:sz w:val="21"/>
          <w:szCs w:val="21"/>
        </w:rPr>
      </w:pPr>
      <w:r w:rsidRPr="00BA27B1">
        <w:rPr>
          <w:rFonts w:ascii="Open Sans" w:hAnsi="Open Sans" w:cs="Open Sans"/>
          <w:sz w:val="21"/>
          <w:szCs w:val="21"/>
        </w:rPr>
        <w:t xml:space="preserve"> (Familienstammbäume)</w:t>
      </w:r>
    </w:p>
    <w:p w14:paraId="1E1C7CA0" w14:textId="5E1D1FB5" w:rsidR="00BA27B1" w:rsidRPr="00BA27B1" w:rsidRDefault="00BA27B1" w:rsidP="00BA27B1">
      <w:pPr>
        <w:numPr>
          <w:ilvl w:val="0"/>
          <w:numId w:val="4"/>
        </w:numPr>
        <w:spacing w:before="0"/>
        <w:rPr>
          <w:rFonts w:ascii="Open Sans" w:hAnsi="Open Sans" w:cs="Open Sans"/>
          <w:sz w:val="21"/>
          <w:szCs w:val="21"/>
        </w:rPr>
      </w:pPr>
      <w:r w:rsidRPr="00BA27B1">
        <w:rPr>
          <w:rFonts w:ascii="Open Sans" w:hAnsi="Open Sans" w:cs="Open Sans"/>
          <w:sz w:val="21"/>
          <w:szCs w:val="21"/>
        </w:rPr>
        <w:t xml:space="preserve">Fotos Kolorieren, Distanz abbauen </w:t>
      </w:r>
    </w:p>
    <w:p w14:paraId="45E5CF42" w14:textId="77777777" w:rsidR="00BA27B1" w:rsidRPr="00BA27B1" w:rsidRDefault="00BA27B1" w:rsidP="00BA27B1">
      <w:pPr>
        <w:numPr>
          <w:ilvl w:val="0"/>
          <w:numId w:val="4"/>
        </w:numPr>
        <w:spacing w:before="0"/>
        <w:rPr>
          <w:rFonts w:ascii="Open Sans" w:hAnsi="Open Sans" w:cs="Open Sans"/>
          <w:sz w:val="21"/>
          <w:szCs w:val="21"/>
        </w:rPr>
      </w:pPr>
      <w:r w:rsidRPr="00BA27B1">
        <w:rPr>
          <w:rFonts w:ascii="Open Sans" w:hAnsi="Open Sans" w:cs="Open Sans"/>
          <w:sz w:val="21"/>
          <w:szCs w:val="21"/>
        </w:rPr>
        <w:t>nur in der Vollversion möglich</w:t>
      </w:r>
    </w:p>
    <w:p w14:paraId="1C4CEC3F" w14:textId="76E55302" w:rsidR="00BA27B1" w:rsidRPr="00BA27B1" w:rsidRDefault="00BA27B1" w:rsidP="00BA27B1">
      <w:pPr>
        <w:numPr>
          <w:ilvl w:val="0"/>
          <w:numId w:val="4"/>
        </w:numPr>
        <w:spacing w:before="0"/>
        <w:rPr>
          <w:rFonts w:ascii="Open Sans" w:hAnsi="Open Sans" w:cs="Open Sans"/>
          <w:sz w:val="21"/>
          <w:szCs w:val="21"/>
        </w:rPr>
      </w:pPr>
      <w:r w:rsidRPr="00BA27B1">
        <w:rPr>
          <w:rFonts w:ascii="Open Sans" w:hAnsi="Open Sans" w:cs="Open Sans"/>
          <w:sz w:val="21"/>
          <w:szCs w:val="21"/>
        </w:rPr>
        <w:t xml:space="preserve">Anwendung im Unterricht </w:t>
      </w:r>
      <w:r w:rsidRPr="00BA27B1">
        <w:rPr>
          <w:rFonts w:ascii="Open Sans" w:hAnsi="Open Sans" w:cs="Open Sans"/>
          <w:sz w:val="21"/>
          <w:szCs w:val="21"/>
          <w:u w:val="single"/>
        </w:rPr>
        <w:t>über Account der Lehrkraft</w:t>
      </w:r>
      <w:r w:rsidR="000D53F5">
        <w:rPr>
          <w:rFonts w:ascii="Open Sans" w:hAnsi="Open Sans" w:cs="Open Sans"/>
          <w:sz w:val="21"/>
          <w:szCs w:val="21"/>
          <w:u w:val="single"/>
        </w:rPr>
        <w:t xml:space="preserve"> (</w:t>
      </w:r>
      <w:r w:rsidR="00BC7024">
        <w:rPr>
          <w:rFonts w:ascii="Open Sans" w:hAnsi="Open Sans" w:cs="Open Sans"/>
          <w:sz w:val="21"/>
          <w:szCs w:val="21"/>
          <w:u w:val="single"/>
        </w:rPr>
        <w:t>Datenschutz beachten!)</w:t>
      </w:r>
    </w:p>
    <w:p w14:paraId="512838C2" w14:textId="77777777" w:rsidR="00BA27B1" w:rsidRDefault="00BA27B1" w:rsidP="00BA27B1">
      <w:pPr>
        <w:numPr>
          <w:ilvl w:val="0"/>
          <w:numId w:val="4"/>
        </w:numPr>
        <w:rPr>
          <w:rFonts w:ascii="Open Sans" w:hAnsi="Open Sans" w:cs="Open Sans"/>
          <w:sz w:val="21"/>
          <w:szCs w:val="21"/>
        </w:rPr>
      </w:pPr>
      <w:r w:rsidRPr="00BA27B1">
        <w:rPr>
          <w:rFonts w:ascii="Open Sans" w:hAnsi="Open Sans" w:cs="Open Sans"/>
          <w:sz w:val="21"/>
          <w:szCs w:val="21"/>
        </w:rPr>
        <w:t>Beispiel: Industrielle Revolution: der Chemiker Justus Liebig</w:t>
      </w:r>
    </w:p>
    <w:p w14:paraId="4C204BE1" w14:textId="77777777" w:rsidR="00BA27B1" w:rsidRPr="00BA27B1" w:rsidRDefault="00BA27B1" w:rsidP="00BA27B1">
      <w:pPr>
        <w:numPr>
          <w:ilvl w:val="0"/>
          <w:numId w:val="5"/>
        </w:numPr>
        <w:rPr>
          <w:rFonts w:ascii="Open Sans" w:hAnsi="Open Sans" w:cs="Open Sans"/>
          <w:sz w:val="21"/>
          <w:szCs w:val="21"/>
        </w:rPr>
      </w:pPr>
      <w:r w:rsidRPr="00BA27B1">
        <w:rPr>
          <w:rFonts w:ascii="Open Sans" w:hAnsi="Open Sans" w:cs="Open Sans"/>
          <w:sz w:val="21"/>
          <w:szCs w:val="21"/>
        </w:rPr>
        <w:t>Software "</w:t>
      </w:r>
      <w:proofErr w:type="spellStart"/>
      <w:r w:rsidRPr="00BA27B1">
        <w:rPr>
          <w:rFonts w:ascii="Open Sans" w:hAnsi="Open Sans" w:cs="Open Sans"/>
          <w:sz w:val="21"/>
          <w:szCs w:val="21"/>
        </w:rPr>
        <w:t>LiveStory</w:t>
      </w:r>
      <w:proofErr w:type="spellEnd"/>
      <w:r w:rsidRPr="00BA27B1">
        <w:rPr>
          <w:rFonts w:ascii="Open Sans" w:hAnsi="Open Sans" w:cs="Open Sans"/>
          <w:sz w:val="21"/>
          <w:szCs w:val="21"/>
        </w:rPr>
        <w:t xml:space="preserve">" </w:t>
      </w:r>
    </w:p>
    <w:p w14:paraId="0E0BD108" w14:textId="77777777" w:rsidR="00BA27B1" w:rsidRPr="00BA27B1" w:rsidRDefault="00BA27B1" w:rsidP="00BA27B1">
      <w:pPr>
        <w:numPr>
          <w:ilvl w:val="0"/>
          <w:numId w:val="5"/>
        </w:numPr>
        <w:rPr>
          <w:rFonts w:ascii="Open Sans" w:hAnsi="Open Sans" w:cs="Open Sans"/>
          <w:sz w:val="21"/>
          <w:szCs w:val="21"/>
        </w:rPr>
      </w:pPr>
      <w:r w:rsidRPr="00BA27B1">
        <w:rPr>
          <w:rFonts w:ascii="Open Sans" w:hAnsi="Open Sans" w:cs="Open Sans"/>
          <w:sz w:val="21"/>
          <w:szCs w:val="21"/>
        </w:rPr>
        <w:t>arbeitet nicht mit </w:t>
      </w:r>
      <w:hyperlink r:id="rId6" w:history="1">
        <w:r w:rsidRPr="00BA27B1">
          <w:rPr>
            <w:rStyle w:val="Hyperlink"/>
            <w:rFonts w:ascii="Open Sans" w:hAnsi="Open Sans" w:cs="Open Sans"/>
            <w:color w:val="auto"/>
            <w:sz w:val="21"/>
            <w:szCs w:val="21"/>
            <w:u w:val="none"/>
          </w:rPr>
          <w:t xml:space="preserve">Originalaufnahmen, </w:t>
        </w:r>
      </w:hyperlink>
    </w:p>
    <w:p w14:paraId="0EA700D3" w14:textId="77777777" w:rsidR="00BA27B1" w:rsidRDefault="00BA27B1" w:rsidP="00BA27B1">
      <w:pPr>
        <w:rPr>
          <w:rFonts w:ascii="Open Sans" w:hAnsi="Open Sans" w:cs="Open Sans"/>
          <w:sz w:val="21"/>
          <w:szCs w:val="21"/>
        </w:rPr>
      </w:pPr>
      <w:r w:rsidRPr="000D53F5">
        <w:rPr>
          <w:rFonts w:ascii="Open Sans" w:hAnsi="Open Sans" w:cs="Open Sans"/>
          <w:sz w:val="21"/>
          <w:szCs w:val="21"/>
        </w:rPr>
        <w:t xml:space="preserve">              </w:t>
      </w:r>
      <w:hyperlink r:id="rId7" w:history="1">
        <w:r w:rsidRPr="00BA27B1">
          <w:rPr>
            <w:rStyle w:val="Hyperlink"/>
            <w:rFonts w:ascii="Open Sans" w:hAnsi="Open Sans" w:cs="Open Sans"/>
            <w:color w:val="auto"/>
            <w:sz w:val="21"/>
            <w:szCs w:val="21"/>
            <w:u w:val="none"/>
          </w:rPr>
          <w:t>sondern mit </w:t>
        </w:r>
      </w:hyperlink>
      <w:r w:rsidRPr="00BA27B1">
        <w:rPr>
          <w:rFonts w:ascii="Open Sans" w:hAnsi="Open Sans" w:cs="Open Sans"/>
          <w:sz w:val="21"/>
          <w:szCs w:val="21"/>
        </w:rPr>
        <w:t xml:space="preserve">KI-generierter Vertonung aus </w:t>
      </w:r>
    </w:p>
    <w:p w14:paraId="765ECEA9" w14:textId="1B2DEAC3" w:rsidR="00BA27B1" w:rsidRPr="00BA27B1" w:rsidRDefault="00BA27B1" w:rsidP="00BA27B1">
      <w:pPr>
        <w:rPr>
          <w:rFonts w:ascii="Open Sans" w:hAnsi="Open Sans" w:cs="Open Sans"/>
          <w:sz w:val="21"/>
          <w:szCs w:val="21"/>
        </w:rPr>
      </w:pPr>
      <w:r>
        <w:rPr>
          <w:rFonts w:ascii="Open Sans" w:hAnsi="Open Sans" w:cs="Open Sans"/>
          <w:sz w:val="21"/>
          <w:szCs w:val="21"/>
        </w:rPr>
        <w:t xml:space="preserve">              </w:t>
      </w:r>
      <w:r w:rsidRPr="00BA27B1">
        <w:rPr>
          <w:rFonts w:ascii="Open Sans" w:hAnsi="Open Sans" w:cs="Open Sans"/>
          <w:sz w:val="21"/>
          <w:szCs w:val="21"/>
        </w:rPr>
        <w:t>140 Stimmen</w:t>
      </w:r>
    </w:p>
    <w:p w14:paraId="063E5EB0" w14:textId="77777777" w:rsidR="00BA27B1" w:rsidRDefault="00BA27B1" w:rsidP="00BA27B1">
      <w:pPr>
        <w:rPr>
          <w:rFonts w:ascii="Open Sans" w:hAnsi="Open Sans" w:cs="Open Sans"/>
          <w:sz w:val="21"/>
          <w:szCs w:val="21"/>
        </w:rPr>
      </w:pPr>
      <w:r w:rsidRPr="00BA27B1">
        <w:rPr>
          <w:rFonts w:ascii="Open Sans" w:hAnsi="Open Sans" w:cs="Open Sans"/>
          <w:sz w:val="21"/>
          <w:szCs w:val="21"/>
        </w:rPr>
        <w:t xml:space="preserve">Aufgabe: </w:t>
      </w:r>
    </w:p>
    <w:p w14:paraId="452C96B8" w14:textId="492ACDE5" w:rsidR="00BA27B1" w:rsidRDefault="00BA27B1" w:rsidP="00BA27B1">
      <w:pPr>
        <w:rPr>
          <w:rFonts w:ascii="Open Sans" w:hAnsi="Open Sans" w:cs="Open Sans"/>
          <w:sz w:val="21"/>
          <w:szCs w:val="21"/>
        </w:rPr>
      </w:pPr>
      <w:r w:rsidRPr="00BA27B1">
        <w:rPr>
          <w:rFonts w:ascii="Open Sans" w:hAnsi="Open Sans" w:cs="Open Sans"/>
          <w:sz w:val="21"/>
          <w:szCs w:val="21"/>
        </w:rPr>
        <w:t xml:space="preserve">Suchen Sie </w:t>
      </w:r>
      <w:r>
        <w:rPr>
          <w:rFonts w:ascii="Open Sans" w:hAnsi="Open Sans" w:cs="Open Sans"/>
          <w:sz w:val="21"/>
          <w:szCs w:val="21"/>
        </w:rPr>
        <w:t xml:space="preserve">vorab </w:t>
      </w:r>
      <w:r w:rsidRPr="00BA27B1">
        <w:rPr>
          <w:rFonts w:ascii="Open Sans" w:hAnsi="Open Sans" w:cs="Open Sans"/>
          <w:sz w:val="21"/>
          <w:szCs w:val="21"/>
        </w:rPr>
        <w:t>eine historische Persönlichkeit und Originaltext</w:t>
      </w:r>
      <w:r>
        <w:rPr>
          <w:rFonts w:ascii="Open Sans" w:hAnsi="Open Sans" w:cs="Open Sans"/>
          <w:sz w:val="21"/>
          <w:szCs w:val="21"/>
        </w:rPr>
        <w:t>e</w:t>
      </w:r>
      <w:r w:rsidRPr="00BA27B1">
        <w:rPr>
          <w:rFonts w:ascii="Open Sans" w:hAnsi="Open Sans" w:cs="Open Sans"/>
          <w:sz w:val="21"/>
          <w:szCs w:val="21"/>
        </w:rPr>
        <w:t xml:space="preserve"> für diese Unterrichtsidee!</w:t>
      </w:r>
    </w:p>
    <w:p w14:paraId="57A13EA6" w14:textId="2168CFB5" w:rsidR="00BA27B1" w:rsidRDefault="00BA27B1" w:rsidP="00BA27B1">
      <w:pPr>
        <w:rPr>
          <w:rFonts w:ascii="Open Sans" w:hAnsi="Open Sans" w:cs="Open Sans"/>
          <w:sz w:val="21"/>
          <w:szCs w:val="21"/>
        </w:rPr>
      </w:pPr>
      <w:r>
        <w:rPr>
          <w:rFonts w:ascii="Open Sans" w:hAnsi="Open Sans" w:cs="Open Sans"/>
          <w:sz w:val="21"/>
          <w:szCs w:val="21"/>
        </w:rPr>
        <w:t xml:space="preserve">Entwerfen Sie in Zusammenarbeit mit der Klasse einen neuen aussagekräftigen Text für das Unterrichtsthema, das die Kernideen der historischen Persönlichkeit auf den Punkt bringt und eine Zusammenfassung seiner Aussagegen in seinem Sprachstil darstellt. </w:t>
      </w:r>
    </w:p>
    <w:p w14:paraId="78C90C9F" w14:textId="3632A025" w:rsidR="00BA27B1" w:rsidRDefault="00BA27B1" w:rsidP="00BA27B1">
      <w:pPr>
        <w:rPr>
          <w:rFonts w:ascii="Open Sans" w:hAnsi="Open Sans" w:cs="Open Sans"/>
          <w:sz w:val="21"/>
          <w:szCs w:val="21"/>
        </w:rPr>
      </w:pPr>
      <w:r>
        <w:rPr>
          <w:rFonts w:ascii="Open Sans" w:hAnsi="Open Sans" w:cs="Open Sans"/>
          <w:sz w:val="21"/>
          <w:szCs w:val="21"/>
        </w:rPr>
        <w:t>Lassen Sie dann die Persönlichkeit selbst erzählen!</w:t>
      </w:r>
    </w:p>
    <w:p w14:paraId="5826BABC" w14:textId="419FCD8E" w:rsidR="00BA27B1" w:rsidRDefault="00E84899" w:rsidP="00E84899">
      <w:pPr>
        <w:spacing w:before="0"/>
        <w:rPr>
          <w:rFonts w:ascii="Open Sans" w:hAnsi="Open Sans" w:cs="Open Sans"/>
          <w:sz w:val="21"/>
          <w:szCs w:val="21"/>
        </w:rPr>
      </w:pPr>
      <w:r w:rsidRPr="00BA27B1">
        <w:rPr>
          <w:rFonts w:ascii="Open Sans" w:hAnsi="Open Sans" w:cs="Open Sans"/>
          <w:sz w:val="21"/>
          <w:szCs w:val="21"/>
        </w:rPr>
        <w:t>Beispiel: Industrielle Revolution: der Chemiker Justus Liebig wird animiert</w:t>
      </w:r>
      <w:r>
        <w:rPr>
          <w:rFonts w:ascii="Open Sans" w:hAnsi="Open Sans" w:cs="Open Sans"/>
          <w:sz w:val="21"/>
          <w:szCs w:val="21"/>
        </w:rPr>
        <w:t xml:space="preserve"> – in der App spricht er den Text </w:t>
      </w:r>
    </w:p>
    <w:p w14:paraId="2646497B" w14:textId="77777777" w:rsidR="00BA27B1" w:rsidRPr="00BA27B1" w:rsidRDefault="00BA27B1" w:rsidP="00BA27B1">
      <w:pPr>
        <w:rPr>
          <w:rFonts w:ascii="Open Sans" w:hAnsi="Open Sans" w:cs="Open Sans"/>
          <w:sz w:val="21"/>
          <w:szCs w:val="21"/>
        </w:rPr>
      </w:pPr>
    </w:p>
    <w:p w14:paraId="09040C67" w14:textId="77777777" w:rsidR="00BA27B1" w:rsidRDefault="00BA27B1" w:rsidP="00BA27B1">
      <w:pPr>
        <w:rPr>
          <w:rFonts w:ascii="Open Sans" w:hAnsi="Open Sans" w:cs="Open Sans"/>
          <w:sz w:val="21"/>
          <w:szCs w:val="21"/>
        </w:rPr>
      </w:pPr>
    </w:p>
    <w:p w14:paraId="29F78442" w14:textId="77777777" w:rsidR="00BA27B1" w:rsidRDefault="00BA27B1" w:rsidP="00BA27B1">
      <w:pPr>
        <w:rPr>
          <w:rFonts w:ascii="Open Sans" w:hAnsi="Open Sans" w:cs="Open Sans"/>
          <w:sz w:val="21"/>
          <w:szCs w:val="21"/>
        </w:rPr>
      </w:pPr>
    </w:p>
    <w:p w14:paraId="5507A251" w14:textId="77777777" w:rsidR="00E84899" w:rsidRDefault="00E84899" w:rsidP="00BA27B1">
      <w:pPr>
        <w:rPr>
          <w:rFonts w:ascii="Open Sans" w:hAnsi="Open Sans" w:cs="Open Sans"/>
          <w:sz w:val="21"/>
          <w:szCs w:val="21"/>
        </w:rPr>
      </w:pPr>
    </w:p>
    <w:p w14:paraId="7A4AFE81" w14:textId="77777777" w:rsidR="00BA27B1" w:rsidRDefault="00BA27B1" w:rsidP="00BA27B1">
      <w:pPr>
        <w:rPr>
          <w:rFonts w:ascii="Open Sans" w:hAnsi="Open Sans" w:cs="Open Sans"/>
          <w:sz w:val="21"/>
          <w:szCs w:val="21"/>
        </w:rPr>
      </w:pPr>
    </w:p>
    <w:p w14:paraId="0D89326A" w14:textId="58CE4936" w:rsidR="00E84899" w:rsidRDefault="00E84899" w:rsidP="00BA27B1">
      <w:pPr>
        <w:rPr>
          <w:rFonts w:ascii="Open Sans" w:hAnsi="Open Sans" w:cs="Open Sans"/>
          <w:noProof/>
          <w:sz w:val="21"/>
          <w:szCs w:val="21"/>
        </w:rPr>
      </w:pPr>
    </w:p>
    <w:p w14:paraId="07F798DA" w14:textId="2D04EB8C" w:rsidR="00BA27B1" w:rsidRPr="00BA27B1" w:rsidRDefault="00BA27B1" w:rsidP="00E84899">
      <w:pPr>
        <w:ind w:left="720"/>
        <w:rPr>
          <w:rFonts w:ascii="Open Sans" w:hAnsi="Open Sans" w:cs="Open Sans"/>
          <w:sz w:val="21"/>
          <w:szCs w:val="21"/>
        </w:rPr>
      </w:pPr>
      <w:r w:rsidRPr="00BA27B1">
        <w:rPr>
          <w:rFonts w:ascii="Open Sans" w:hAnsi="Open Sans" w:cs="Open Sans"/>
          <w:sz w:val="21"/>
          <w:szCs w:val="21"/>
        </w:rPr>
        <w:drawing>
          <wp:inline distT="0" distB="0" distL="0" distR="0" wp14:anchorId="4C650A4D" wp14:editId="4F56C44A">
            <wp:extent cx="1474177" cy="2059712"/>
            <wp:effectExtent l="0" t="0" r="0" b="0"/>
            <wp:docPr id="11" name="Grafik 10" descr="Ein Bild, das Text, Menschliches Gesicht, Entwurf, Person enthält.&#10;&#10;Automatisch generierte Beschreibung">
              <a:extLst xmlns:a="http://schemas.openxmlformats.org/drawingml/2006/main">
                <a:ext uri="{FF2B5EF4-FFF2-40B4-BE49-F238E27FC236}">
                  <a16:creationId xmlns:a16="http://schemas.microsoft.com/office/drawing/2014/main" id="{8A022D31-A048-2F41-00FA-8B10B92A3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0" descr="Ein Bild, das Text, Menschliches Gesicht, Entwurf, Person enthält.&#10;&#10;Automatisch generierte Beschreibung">
                      <a:extLst>
                        <a:ext uri="{FF2B5EF4-FFF2-40B4-BE49-F238E27FC236}">
                          <a16:creationId xmlns:a16="http://schemas.microsoft.com/office/drawing/2014/main" id="{8A022D31-A048-2F41-00FA-8B10B92A3172}"/>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74177" cy="2059712"/>
                    </a:xfrm>
                    <a:prstGeom prst="rect">
                      <a:avLst/>
                    </a:prstGeom>
                  </pic:spPr>
                </pic:pic>
              </a:graphicData>
            </a:graphic>
          </wp:inline>
        </w:drawing>
      </w:r>
      <w:r w:rsidR="00E84899" w:rsidRPr="00BA27B1">
        <w:rPr>
          <w:rFonts w:ascii="Open Sans" w:hAnsi="Open Sans" w:cs="Open Sans"/>
          <w:sz w:val="21"/>
          <w:szCs w:val="21"/>
        </w:rPr>
        <w:drawing>
          <wp:inline distT="0" distB="0" distL="0" distR="0" wp14:anchorId="30CD2251" wp14:editId="48AA49B4">
            <wp:extent cx="2696210" cy="2696210"/>
            <wp:effectExtent l="0" t="0" r="8890" b="8890"/>
            <wp:docPr id="4" name="Justus Liebig-0-Enhanced-Animated" descr="Ein Bild, das Porträt, Menschliches Gesicht, Person, Kleidung enthält.&#10;&#10;Automatisch generierte Beschreibung">
              <a:hlinkClick xmlns:a="http://schemas.openxmlformats.org/drawingml/2006/main" r:id="" action="ppaction://media"/>
              <a:extLst xmlns:a="http://schemas.openxmlformats.org/drawingml/2006/main">
                <a:ext uri="{FF2B5EF4-FFF2-40B4-BE49-F238E27FC236}">
                  <a16:creationId xmlns:a16="http://schemas.microsoft.com/office/drawing/2014/main" id="{B164D4B2-7C1E-72E8-41FD-37FB7B1368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ustus Liebig-0-Enhanced-Animated" descr="Ein Bild, das Porträt, Menschliches Gesicht, Person, Kleidung enthält.&#10;&#10;Automatisch generierte Beschreibung">
                      <a:hlinkClick r:id="" action="ppaction://media"/>
                      <a:extLst>
                        <a:ext uri="{FF2B5EF4-FFF2-40B4-BE49-F238E27FC236}">
                          <a16:creationId xmlns:a16="http://schemas.microsoft.com/office/drawing/2014/main" id="{B164D4B2-7C1E-72E8-41FD-37FB7B13680C}"/>
                        </a:ext>
                      </a:extLst>
                    </pic:cNvPr>
                    <pic:cNvPicPr>
                      <a:picLocks noChangeAspect="1"/>
                    </pic:cNvPicPr>
                  </pic:nvPicPr>
                  <pic:blipFill>
                    <a:blip r:embed="rId9"/>
                    <a:stretch>
                      <a:fillRect/>
                    </a:stretch>
                  </pic:blipFill>
                  <pic:spPr>
                    <a:xfrm>
                      <a:off x="0" y="0"/>
                      <a:ext cx="2696210" cy="2696210"/>
                    </a:xfrm>
                    <a:prstGeom prst="rect">
                      <a:avLst/>
                    </a:prstGeom>
                  </pic:spPr>
                </pic:pic>
              </a:graphicData>
            </a:graphic>
          </wp:inline>
        </w:drawing>
      </w:r>
      <w:r w:rsidRPr="00BA27B1">
        <w:rPr>
          <w:rFonts w:ascii="Open Sans" w:hAnsi="Open Sans" w:cs="Open Sans"/>
          <w:sz w:val="21"/>
          <w:szCs w:val="21"/>
        </w:rPr>
        <w:drawing>
          <wp:inline distT="0" distB="0" distL="0" distR="0" wp14:anchorId="2F615C50" wp14:editId="451F2DEC">
            <wp:extent cx="2495550" cy="2470983"/>
            <wp:effectExtent l="0" t="0" r="0" b="5715"/>
            <wp:docPr id="10" name="Grafik 9" descr="Ein Bild, das Menschliches Gesicht, Mann, Porträt, Vorderkopf enthält.&#10;&#10;Automatisch generierte Beschreibung">
              <a:extLst xmlns:a="http://schemas.openxmlformats.org/drawingml/2006/main">
                <a:ext uri="{FF2B5EF4-FFF2-40B4-BE49-F238E27FC236}">
                  <a16:creationId xmlns:a16="http://schemas.microsoft.com/office/drawing/2014/main" id="{4682B95E-A19B-4C24-6801-3C1A3F73A6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fik 9" descr="Ein Bild, das Menschliches Gesicht, Mann, Porträt, Vorderkopf enthält.&#10;&#10;Automatisch generierte Beschreibung">
                      <a:extLst>
                        <a:ext uri="{FF2B5EF4-FFF2-40B4-BE49-F238E27FC236}">
                          <a16:creationId xmlns:a16="http://schemas.microsoft.com/office/drawing/2014/main" id="{4682B95E-A19B-4C24-6801-3C1A3F73A6DA}"/>
                        </a:ext>
                      </a:extLst>
                    </pic:cNvPr>
                    <pic:cNvPicPr>
                      <a:picLocks noChangeAspect="1"/>
                    </pic:cNvPicPr>
                  </pic:nvPicPr>
                  <pic:blipFill>
                    <a:blip r:embed="rId10"/>
                    <a:stretch>
                      <a:fillRect/>
                    </a:stretch>
                  </pic:blipFill>
                  <pic:spPr>
                    <a:xfrm>
                      <a:off x="0" y="0"/>
                      <a:ext cx="2498965" cy="2474364"/>
                    </a:xfrm>
                    <a:prstGeom prst="rect">
                      <a:avLst/>
                    </a:prstGeom>
                  </pic:spPr>
                </pic:pic>
              </a:graphicData>
            </a:graphic>
          </wp:inline>
        </w:drawing>
      </w:r>
    </w:p>
    <w:p w14:paraId="67B3E242" w14:textId="7783951C" w:rsidR="00BA27B1" w:rsidRPr="00BA27B1" w:rsidRDefault="00BA27B1" w:rsidP="00BA27B1">
      <w:pPr>
        <w:spacing w:before="0"/>
        <w:ind w:left="720"/>
        <w:rPr>
          <w:rFonts w:ascii="Open Sans" w:hAnsi="Open Sans" w:cs="Open Sans"/>
          <w:sz w:val="21"/>
          <w:szCs w:val="21"/>
        </w:rPr>
      </w:pPr>
    </w:p>
    <w:sectPr w:rsidR="00BA27B1" w:rsidRPr="00BA27B1" w:rsidSect="009F34C5">
      <w:type w:val="continuous"/>
      <w:pgSz w:w="11901" w:h="16817"/>
      <w:pgMar w:top="720" w:right="720" w:bottom="720" w:left="720"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Open Sans Semibold">
    <w:panose1 w:val="020B07060308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E1D1D"/>
    <w:multiLevelType w:val="hybridMultilevel"/>
    <w:tmpl w:val="4426C974"/>
    <w:lvl w:ilvl="0" w:tplc="FEF223BA">
      <w:start w:val="1"/>
      <w:numFmt w:val="bullet"/>
      <w:lvlText w:val="o"/>
      <w:lvlJc w:val="left"/>
      <w:pPr>
        <w:tabs>
          <w:tab w:val="num" w:pos="720"/>
        </w:tabs>
        <w:ind w:left="720" w:hanging="360"/>
      </w:pPr>
      <w:rPr>
        <w:rFonts w:ascii="Courier New" w:hAnsi="Courier New" w:hint="default"/>
      </w:rPr>
    </w:lvl>
    <w:lvl w:ilvl="1" w:tplc="EA345EBA" w:tentative="1">
      <w:start w:val="1"/>
      <w:numFmt w:val="bullet"/>
      <w:lvlText w:val="o"/>
      <w:lvlJc w:val="left"/>
      <w:pPr>
        <w:tabs>
          <w:tab w:val="num" w:pos="1440"/>
        </w:tabs>
        <w:ind w:left="1440" w:hanging="360"/>
      </w:pPr>
      <w:rPr>
        <w:rFonts w:ascii="Courier New" w:hAnsi="Courier New" w:hint="default"/>
      </w:rPr>
    </w:lvl>
    <w:lvl w:ilvl="2" w:tplc="9E64025A" w:tentative="1">
      <w:start w:val="1"/>
      <w:numFmt w:val="bullet"/>
      <w:lvlText w:val="o"/>
      <w:lvlJc w:val="left"/>
      <w:pPr>
        <w:tabs>
          <w:tab w:val="num" w:pos="2160"/>
        </w:tabs>
        <w:ind w:left="2160" w:hanging="360"/>
      </w:pPr>
      <w:rPr>
        <w:rFonts w:ascii="Courier New" w:hAnsi="Courier New" w:hint="default"/>
      </w:rPr>
    </w:lvl>
    <w:lvl w:ilvl="3" w:tplc="70E2F256" w:tentative="1">
      <w:start w:val="1"/>
      <w:numFmt w:val="bullet"/>
      <w:lvlText w:val="o"/>
      <w:lvlJc w:val="left"/>
      <w:pPr>
        <w:tabs>
          <w:tab w:val="num" w:pos="2880"/>
        </w:tabs>
        <w:ind w:left="2880" w:hanging="360"/>
      </w:pPr>
      <w:rPr>
        <w:rFonts w:ascii="Courier New" w:hAnsi="Courier New" w:hint="default"/>
      </w:rPr>
    </w:lvl>
    <w:lvl w:ilvl="4" w:tplc="59FEC7F2" w:tentative="1">
      <w:start w:val="1"/>
      <w:numFmt w:val="bullet"/>
      <w:lvlText w:val="o"/>
      <w:lvlJc w:val="left"/>
      <w:pPr>
        <w:tabs>
          <w:tab w:val="num" w:pos="3600"/>
        </w:tabs>
        <w:ind w:left="3600" w:hanging="360"/>
      </w:pPr>
      <w:rPr>
        <w:rFonts w:ascii="Courier New" w:hAnsi="Courier New" w:hint="default"/>
      </w:rPr>
    </w:lvl>
    <w:lvl w:ilvl="5" w:tplc="35E01D3E" w:tentative="1">
      <w:start w:val="1"/>
      <w:numFmt w:val="bullet"/>
      <w:lvlText w:val="o"/>
      <w:lvlJc w:val="left"/>
      <w:pPr>
        <w:tabs>
          <w:tab w:val="num" w:pos="4320"/>
        </w:tabs>
        <w:ind w:left="4320" w:hanging="360"/>
      </w:pPr>
      <w:rPr>
        <w:rFonts w:ascii="Courier New" w:hAnsi="Courier New" w:hint="default"/>
      </w:rPr>
    </w:lvl>
    <w:lvl w:ilvl="6" w:tplc="59964838" w:tentative="1">
      <w:start w:val="1"/>
      <w:numFmt w:val="bullet"/>
      <w:lvlText w:val="o"/>
      <w:lvlJc w:val="left"/>
      <w:pPr>
        <w:tabs>
          <w:tab w:val="num" w:pos="5040"/>
        </w:tabs>
        <w:ind w:left="5040" w:hanging="360"/>
      </w:pPr>
      <w:rPr>
        <w:rFonts w:ascii="Courier New" w:hAnsi="Courier New" w:hint="default"/>
      </w:rPr>
    </w:lvl>
    <w:lvl w:ilvl="7" w:tplc="099020AC" w:tentative="1">
      <w:start w:val="1"/>
      <w:numFmt w:val="bullet"/>
      <w:lvlText w:val="o"/>
      <w:lvlJc w:val="left"/>
      <w:pPr>
        <w:tabs>
          <w:tab w:val="num" w:pos="5760"/>
        </w:tabs>
        <w:ind w:left="5760" w:hanging="360"/>
      </w:pPr>
      <w:rPr>
        <w:rFonts w:ascii="Courier New" w:hAnsi="Courier New" w:hint="default"/>
      </w:rPr>
    </w:lvl>
    <w:lvl w:ilvl="8" w:tplc="CBB44148"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1119228D"/>
    <w:multiLevelType w:val="hybridMultilevel"/>
    <w:tmpl w:val="6510796E"/>
    <w:lvl w:ilvl="0" w:tplc="116A58B8">
      <w:start w:val="1"/>
      <w:numFmt w:val="bullet"/>
      <w:lvlText w:val="o"/>
      <w:lvlJc w:val="left"/>
      <w:pPr>
        <w:tabs>
          <w:tab w:val="num" w:pos="720"/>
        </w:tabs>
        <w:ind w:left="720" w:hanging="360"/>
      </w:pPr>
      <w:rPr>
        <w:rFonts w:ascii="Courier New" w:hAnsi="Courier New" w:hint="default"/>
      </w:rPr>
    </w:lvl>
    <w:lvl w:ilvl="1" w:tplc="EDB8474A" w:tentative="1">
      <w:start w:val="1"/>
      <w:numFmt w:val="bullet"/>
      <w:lvlText w:val="o"/>
      <w:lvlJc w:val="left"/>
      <w:pPr>
        <w:tabs>
          <w:tab w:val="num" w:pos="1440"/>
        </w:tabs>
        <w:ind w:left="1440" w:hanging="360"/>
      </w:pPr>
      <w:rPr>
        <w:rFonts w:ascii="Courier New" w:hAnsi="Courier New" w:hint="default"/>
      </w:rPr>
    </w:lvl>
    <w:lvl w:ilvl="2" w:tplc="53BCCF08" w:tentative="1">
      <w:start w:val="1"/>
      <w:numFmt w:val="bullet"/>
      <w:lvlText w:val="o"/>
      <w:lvlJc w:val="left"/>
      <w:pPr>
        <w:tabs>
          <w:tab w:val="num" w:pos="2160"/>
        </w:tabs>
        <w:ind w:left="2160" w:hanging="360"/>
      </w:pPr>
      <w:rPr>
        <w:rFonts w:ascii="Courier New" w:hAnsi="Courier New" w:hint="default"/>
      </w:rPr>
    </w:lvl>
    <w:lvl w:ilvl="3" w:tplc="06321FDA" w:tentative="1">
      <w:start w:val="1"/>
      <w:numFmt w:val="bullet"/>
      <w:lvlText w:val="o"/>
      <w:lvlJc w:val="left"/>
      <w:pPr>
        <w:tabs>
          <w:tab w:val="num" w:pos="2880"/>
        </w:tabs>
        <w:ind w:left="2880" w:hanging="360"/>
      </w:pPr>
      <w:rPr>
        <w:rFonts w:ascii="Courier New" w:hAnsi="Courier New" w:hint="default"/>
      </w:rPr>
    </w:lvl>
    <w:lvl w:ilvl="4" w:tplc="70F02972" w:tentative="1">
      <w:start w:val="1"/>
      <w:numFmt w:val="bullet"/>
      <w:lvlText w:val="o"/>
      <w:lvlJc w:val="left"/>
      <w:pPr>
        <w:tabs>
          <w:tab w:val="num" w:pos="3600"/>
        </w:tabs>
        <w:ind w:left="3600" w:hanging="360"/>
      </w:pPr>
      <w:rPr>
        <w:rFonts w:ascii="Courier New" w:hAnsi="Courier New" w:hint="default"/>
      </w:rPr>
    </w:lvl>
    <w:lvl w:ilvl="5" w:tplc="41D03600" w:tentative="1">
      <w:start w:val="1"/>
      <w:numFmt w:val="bullet"/>
      <w:lvlText w:val="o"/>
      <w:lvlJc w:val="left"/>
      <w:pPr>
        <w:tabs>
          <w:tab w:val="num" w:pos="4320"/>
        </w:tabs>
        <w:ind w:left="4320" w:hanging="360"/>
      </w:pPr>
      <w:rPr>
        <w:rFonts w:ascii="Courier New" w:hAnsi="Courier New" w:hint="default"/>
      </w:rPr>
    </w:lvl>
    <w:lvl w:ilvl="6" w:tplc="2B8283DC" w:tentative="1">
      <w:start w:val="1"/>
      <w:numFmt w:val="bullet"/>
      <w:lvlText w:val="o"/>
      <w:lvlJc w:val="left"/>
      <w:pPr>
        <w:tabs>
          <w:tab w:val="num" w:pos="5040"/>
        </w:tabs>
        <w:ind w:left="5040" w:hanging="360"/>
      </w:pPr>
      <w:rPr>
        <w:rFonts w:ascii="Courier New" w:hAnsi="Courier New" w:hint="default"/>
      </w:rPr>
    </w:lvl>
    <w:lvl w:ilvl="7" w:tplc="0988FBB2" w:tentative="1">
      <w:start w:val="1"/>
      <w:numFmt w:val="bullet"/>
      <w:lvlText w:val="o"/>
      <w:lvlJc w:val="left"/>
      <w:pPr>
        <w:tabs>
          <w:tab w:val="num" w:pos="5760"/>
        </w:tabs>
        <w:ind w:left="5760" w:hanging="360"/>
      </w:pPr>
      <w:rPr>
        <w:rFonts w:ascii="Courier New" w:hAnsi="Courier New" w:hint="default"/>
      </w:rPr>
    </w:lvl>
    <w:lvl w:ilvl="8" w:tplc="7436BC82"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385B43E4"/>
    <w:multiLevelType w:val="hybridMultilevel"/>
    <w:tmpl w:val="8BB0569A"/>
    <w:lvl w:ilvl="0" w:tplc="D4C4D94E">
      <w:start w:val="1"/>
      <w:numFmt w:val="bullet"/>
      <w:lvlText w:val="o"/>
      <w:lvlJc w:val="left"/>
      <w:pPr>
        <w:tabs>
          <w:tab w:val="num" w:pos="720"/>
        </w:tabs>
        <w:ind w:left="720" w:hanging="360"/>
      </w:pPr>
      <w:rPr>
        <w:rFonts w:ascii="Courier New" w:hAnsi="Courier New" w:hint="default"/>
      </w:rPr>
    </w:lvl>
    <w:lvl w:ilvl="1" w:tplc="0A001104" w:tentative="1">
      <w:start w:val="1"/>
      <w:numFmt w:val="bullet"/>
      <w:lvlText w:val="o"/>
      <w:lvlJc w:val="left"/>
      <w:pPr>
        <w:tabs>
          <w:tab w:val="num" w:pos="1440"/>
        </w:tabs>
        <w:ind w:left="1440" w:hanging="360"/>
      </w:pPr>
      <w:rPr>
        <w:rFonts w:ascii="Courier New" w:hAnsi="Courier New" w:hint="default"/>
      </w:rPr>
    </w:lvl>
    <w:lvl w:ilvl="2" w:tplc="2A7AF66A" w:tentative="1">
      <w:start w:val="1"/>
      <w:numFmt w:val="bullet"/>
      <w:lvlText w:val="o"/>
      <w:lvlJc w:val="left"/>
      <w:pPr>
        <w:tabs>
          <w:tab w:val="num" w:pos="2160"/>
        </w:tabs>
        <w:ind w:left="2160" w:hanging="360"/>
      </w:pPr>
      <w:rPr>
        <w:rFonts w:ascii="Courier New" w:hAnsi="Courier New" w:hint="default"/>
      </w:rPr>
    </w:lvl>
    <w:lvl w:ilvl="3" w:tplc="F318728E" w:tentative="1">
      <w:start w:val="1"/>
      <w:numFmt w:val="bullet"/>
      <w:lvlText w:val="o"/>
      <w:lvlJc w:val="left"/>
      <w:pPr>
        <w:tabs>
          <w:tab w:val="num" w:pos="2880"/>
        </w:tabs>
        <w:ind w:left="2880" w:hanging="360"/>
      </w:pPr>
      <w:rPr>
        <w:rFonts w:ascii="Courier New" w:hAnsi="Courier New" w:hint="default"/>
      </w:rPr>
    </w:lvl>
    <w:lvl w:ilvl="4" w:tplc="2C24E490" w:tentative="1">
      <w:start w:val="1"/>
      <w:numFmt w:val="bullet"/>
      <w:lvlText w:val="o"/>
      <w:lvlJc w:val="left"/>
      <w:pPr>
        <w:tabs>
          <w:tab w:val="num" w:pos="3600"/>
        </w:tabs>
        <w:ind w:left="3600" w:hanging="360"/>
      </w:pPr>
      <w:rPr>
        <w:rFonts w:ascii="Courier New" w:hAnsi="Courier New" w:hint="default"/>
      </w:rPr>
    </w:lvl>
    <w:lvl w:ilvl="5" w:tplc="20EAFF8A" w:tentative="1">
      <w:start w:val="1"/>
      <w:numFmt w:val="bullet"/>
      <w:lvlText w:val="o"/>
      <w:lvlJc w:val="left"/>
      <w:pPr>
        <w:tabs>
          <w:tab w:val="num" w:pos="4320"/>
        </w:tabs>
        <w:ind w:left="4320" w:hanging="360"/>
      </w:pPr>
      <w:rPr>
        <w:rFonts w:ascii="Courier New" w:hAnsi="Courier New" w:hint="default"/>
      </w:rPr>
    </w:lvl>
    <w:lvl w:ilvl="6" w:tplc="1062E2FA" w:tentative="1">
      <w:start w:val="1"/>
      <w:numFmt w:val="bullet"/>
      <w:lvlText w:val="o"/>
      <w:lvlJc w:val="left"/>
      <w:pPr>
        <w:tabs>
          <w:tab w:val="num" w:pos="5040"/>
        </w:tabs>
        <w:ind w:left="5040" w:hanging="360"/>
      </w:pPr>
      <w:rPr>
        <w:rFonts w:ascii="Courier New" w:hAnsi="Courier New" w:hint="default"/>
      </w:rPr>
    </w:lvl>
    <w:lvl w:ilvl="7" w:tplc="43520A6A" w:tentative="1">
      <w:start w:val="1"/>
      <w:numFmt w:val="bullet"/>
      <w:lvlText w:val="o"/>
      <w:lvlJc w:val="left"/>
      <w:pPr>
        <w:tabs>
          <w:tab w:val="num" w:pos="5760"/>
        </w:tabs>
        <w:ind w:left="5760" w:hanging="360"/>
      </w:pPr>
      <w:rPr>
        <w:rFonts w:ascii="Courier New" w:hAnsi="Courier New" w:hint="default"/>
      </w:rPr>
    </w:lvl>
    <w:lvl w:ilvl="8" w:tplc="BEE6064C" w:tentative="1">
      <w:start w:val="1"/>
      <w:numFmt w:val="bullet"/>
      <w:lvlText w:val="o"/>
      <w:lvlJc w:val="left"/>
      <w:pPr>
        <w:tabs>
          <w:tab w:val="num" w:pos="6480"/>
        </w:tabs>
        <w:ind w:left="6480" w:hanging="360"/>
      </w:pPr>
      <w:rPr>
        <w:rFonts w:ascii="Courier New" w:hAnsi="Courier New" w:hint="default"/>
      </w:rPr>
    </w:lvl>
  </w:abstractNum>
  <w:abstractNum w:abstractNumId="3" w15:restartNumberingAfterBreak="0">
    <w:nsid w:val="3F560C0A"/>
    <w:multiLevelType w:val="hybridMultilevel"/>
    <w:tmpl w:val="40BE48EC"/>
    <w:lvl w:ilvl="0" w:tplc="DA3239DC">
      <w:start w:val="1"/>
      <w:numFmt w:val="bullet"/>
      <w:lvlText w:val="•"/>
      <w:lvlJc w:val="left"/>
      <w:pPr>
        <w:tabs>
          <w:tab w:val="num" w:pos="720"/>
        </w:tabs>
        <w:ind w:left="720" w:hanging="360"/>
      </w:pPr>
      <w:rPr>
        <w:rFonts w:ascii="Arial" w:hAnsi="Arial" w:hint="default"/>
      </w:rPr>
    </w:lvl>
    <w:lvl w:ilvl="1" w:tplc="2744B2A4" w:tentative="1">
      <w:start w:val="1"/>
      <w:numFmt w:val="bullet"/>
      <w:lvlText w:val="•"/>
      <w:lvlJc w:val="left"/>
      <w:pPr>
        <w:tabs>
          <w:tab w:val="num" w:pos="1440"/>
        </w:tabs>
        <w:ind w:left="1440" w:hanging="360"/>
      </w:pPr>
      <w:rPr>
        <w:rFonts w:ascii="Arial" w:hAnsi="Arial" w:hint="default"/>
      </w:rPr>
    </w:lvl>
    <w:lvl w:ilvl="2" w:tplc="D7CA1356" w:tentative="1">
      <w:start w:val="1"/>
      <w:numFmt w:val="bullet"/>
      <w:lvlText w:val="•"/>
      <w:lvlJc w:val="left"/>
      <w:pPr>
        <w:tabs>
          <w:tab w:val="num" w:pos="2160"/>
        </w:tabs>
        <w:ind w:left="2160" w:hanging="360"/>
      </w:pPr>
      <w:rPr>
        <w:rFonts w:ascii="Arial" w:hAnsi="Arial" w:hint="default"/>
      </w:rPr>
    </w:lvl>
    <w:lvl w:ilvl="3" w:tplc="323A4986" w:tentative="1">
      <w:start w:val="1"/>
      <w:numFmt w:val="bullet"/>
      <w:lvlText w:val="•"/>
      <w:lvlJc w:val="left"/>
      <w:pPr>
        <w:tabs>
          <w:tab w:val="num" w:pos="2880"/>
        </w:tabs>
        <w:ind w:left="2880" w:hanging="360"/>
      </w:pPr>
      <w:rPr>
        <w:rFonts w:ascii="Arial" w:hAnsi="Arial" w:hint="default"/>
      </w:rPr>
    </w:lvl>
    <w:lvl w:ilvl="4" w:tplc="EBC8011E" w:tentative="1">
      <w:start w:val="1"/>
      <w:numFmt w:val="bullet"/>
      <w:lvlText w:val="•"/>
      <w:lvlJc w:val="left"/>
      <w:pPr>
        <w:tabs>
          <w:tab w:val="num" w:pos="3600"/>
        </w:tabs>
        <w:ind w:left="3600" w:hanging="360"/>
      </w:pPr>
      <w:rPr>
        <w:rFonts w:ascii="Arial" w:hAnsi="Arial" w:hint="default"/>
      </w:rPr>
    </w:lvl>
    <w:lvl w:ilvl="5" w:tplc="290E7AF2" w:tentative="1">
      <w:start w:val="1"/>
      <w:numFmt w:val="bullet"/>
      <w:lvlText w:val="•"/>
      <w:lvlJc w:val="left"/>
      <w:pPr>
        <w:tabs>
          <w:tab w:val="num" w:pos="4320"/>
        </w:tabs>
        <w:ind w:left="4320" w:hanging="360"/>
      </w:pPr>
      <w:rPr>
        <w:rFonts w:ascii="Arial" w:hAnsi="Arial" w:hint="default"/>
      </w:rPr>
    </w:lvl>
    <w:lvl w:ilvl="6" w:tplc="FAB82C22" w:tentative="1">
      <w:start w:val="1"/>
      <w:numFmt w:val="bullet"/>
      <w:lvlText w:val="•"/>
      <w:lvlJc w:val="left"/>
      <w:pPr>
        <w:tabs>
          <w:tab w:val="num" w:pos="5040"/>
        </w:tabs>
        <w:ind w:left="5040" w:hanging="360"/>
      </w:pPr>
      <w:rPr>
        <w:rFonts w:ascii="Arial" w:hAnsi="Arial" w:hint="default"/>
      </w:rPr>
    </w:lvl>
    <w:lvl w:ilvl="7" w:tplc="69DC96DC" w:tentative="1">
      <w:start w:val="1"/>
      <w:numFmt w:val="bullet"/>
      <w:lvlText w:val="•"/>
      <w:lvlJc w:val="left"/>
      <w:pPr>
        <w:tabs>
          <w:tab w:val="num" w:pos="5760"/>
        </w:tabs>
        <w:ind w:left="5760" w:hanging="360"/>
      </w:pPr>
      <w:rPr>
        <w:rFonts w:ascii="Arial" w:hAnsi="Arial" w:hint="default"/>
      </w:rPr>
    </w:lvl>
    <w:lvl w:ilvl="8" w:tplc="25AA555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6B5D2A07"/>
    <w:multiLevelType w:val="hybridMultilevel"/>
    <w:tmpl w:val="0BCE186C"/>
    <w:lvl w:ilvl="0" w:tplc="54DE399C">
      <w:start w:val="1"/>
      <w:numFmt w:val="bullet"/>
      <w:lvlText w:val="o"/>
      <w:lvlJc w:val="left"/>
      <w:pPr>
        <w:tabs>
          <w:tab w:val="num" w:pos="720"/>
        </w:tabs>
        <w:ind w:left="720" w:hanging="360"/>
      </w:pPr>
      <w:rPr>
        <w:rFonts w:ascii="Courier New" w:hAnsi="Courier New" w:hint="default"/>
      </w:rPr>
    </w:lvl>
    <w:lvl w:ilvl="1" w:tplc="A5121956" w:tentative="1">
      <w:start w:val="1"/>
      <w:numFmt w:val="bullet"/>
      <w:lvlText w:val="o"/>
      <w:lvlJc w:val="left"/>
      <w:pPr>
        <w:tabs>
          <w:tab w:val="num" w:pos="1440"/>
        </w:tabs>
        <w:ind w:left="1440" w:hanging="360"/>
      </w:pPr>
      <w:rPr>
        <w:rFonts w:ascii="Courier New" w:hAnsi="Courier New" w:hint="default"/>
      </w:rPr>
    </w:lvl>
    <w:lvl w:ilvl="2" w:tplc="7F28C180" w:tentative="1">
      <w:start w:val="1"/>
      <w:numFmt w:val="bullet"/>
      <w:lvlText w:val="o"/>
      <w:lvlJc w:val="left"/>
      <w:pPr>
        <w:tabs>
          <w:tab w:val="num" w:pos="2160"/>
        </w:tabs>
        <w:ind w:left="2160" w:hanging="360"/>
      </w:pPr>
      <w:rPr>
        <w:rFonts w:ascii="Courier New" w:hAnsi="Courier New" w:hint="default"/>
      </w:rPr>
    </w:lvl>
    <w:lvl w:ilvl="3" w:tplc="E43A45C4" w:tentative="1">
      <w:start w:val="1"/>
      <w:numFmt w:val="bullet"/>
      <w:lvlText w:val="o"/>
      <w:lvlJc w:val="left"/>
      <w:pPr>
        <w:tabs>
          <w:tab w:val="num" w:pos="2880"/>
        </w:tabs>
        <w:ind w:left="2880" w:hanging="360"/>
      </w:pPr>
      <w:rPr>
        <w:rFonts w:ascii="Courier New" w:hAnsi="Courier New" w:hint="default"/>
      </w:rPr>
    </w:lvl>
    <w:lvl w:ilvl="4" w:tplc="F55457FE" w:tentative="1">
      <w:start w:val="1"/>
      <w:numFmt w:val="bullet"/>
      <w:lvlText w:val="o"/>
      <w:lvlJc w:val="left"/>
      <w:pPr>
        <w:tabs>
          <w:tab w:val="num" w:pos="3600"/>
        </w:tabs>
        <w:ind w:left="3600" w:hanging="360"/>
      </w:pPr>
      <w:rPr>
        <w:rFonts w:ascii="Courier New" w:hAnsi="Courier New" w:hint="default"/>
      </w:rPr>
    </w:lvl>
    <w:lvl w:ilvl="5" w:tplc="327E6EB8" w:tentative="1">
      <w:start w:val="1"/>
      <w:numFmt w:val="bullet"/>
      <w:lvlText w:val="o"/>
      <w:lvlJc w:val="left"/>
      <w:pPr>
        <w:tabs>
          <w:tab w:val="num" w:pos="4320"/>
        </w:tabs>
        <w:ind w:left="4320" w:hanging="360"/>
      </w:pPr>
      <w:rPr>
        <w:rFonts w:ascii="Courier New" w:hAnsi="Courier New" w:hint="default"/>
      </w:rPr>
    </w:lvl>
    <w:lvl w:ilvl="6" w:tplc="12EC4E98" w:tentative="1">
      <w:start w:val="1"/>
      <w:numFmt w:val="bullet"/>
      <w:lvlText w:val="o"/>
      <w:lvlJc w:val="left"/>
      <w:pPr>
        <w:tabs>
          <w:tab w:val="num" w:pos="5040"/>
        </w:tabs>
        <w:ind w:left="5040" w:hanging="360"/>
      </w:pPr>
      <w:rPr>
        <w:rFonts w:ascii="Courier New" w:hAnsi="Courier New" w:hint="default"/>
      </w:rPr>
    </w:lvl>
    <w:lvl w:ilvl="7" w:tplc="A34870F8" w:tentative="1">
      <w:start w:val="1"/>
      <w:numFmt w:val="bullet"/>
      <w:lvlText w:val="o"/>
      <w:lvlJc w:val="left"/>
      <w:pPr>
        <w:tabs>
          <w:tab w:val="num" w:pos="5760"/>
        </w:tabs>
        <w:ind w:left="5760" w:hanging="360"/>
      </w:pPr>
      <w:rPr>
        <w:rFonts w:ascii="Courier New" w:hAnsi="Courier New" w:hint="default"/>
      </w:rPr>
    </w:lvl>
    <w:lvl w:ilvl="8" w:tplc="49EC6674" w:tentative="1">
      <w:start w:val="1"/>
      <w:numFmt w:val="bullet"/>
      <w:lvlText w:val="o"/>
      <w:lvlJc w:val="left"/>
      <w:pPr>
        <w:tabs>
          <w:tab w:val="num" w:pos="6480"/>
        </w:tabs>
        <w:ind w:left="6480" w:hanging="360"/>
      </w:pPr>
      <w:rPr>
        <w:rFonts w:ascii="Courier New" w:hAnsi="Courier New" w:hint="default"/>
      </w:rPr>
    </w:lvl>
  </w:abstractNum>
  <w:abstractNum w:abstractNumId="5" w15:restartNumberingAfterBreak="0">
    <w:nsid w:val="6D772E1A"/>
    <w:multiLevelType w:val="hybridMultilevel"/>
    <w:tmpl w:val="A25C2A7E"/>
    <w:lvl w:ilvl="0" w:tplc="8190FE10">
      <w:start w:val="1"/>
      <w:numFmt w:val="bullet"/>
      <w:lvlText w:val="o"/>
      <w:lvlJc w:val="left"/>
      <w:pPr>
        <w:tabs>
          <w:tab w:val="num" w:pos="720"/>
        </w:tabs>
        <w:ind w:left="720" w:hanging="360"/>
      </w:pPr>
      <w:rPr>
        <w:rFonts w:ascii="Courier New" w:hAnsi="Courier New" w:hint="default"/>
      </w:rPr>
    </w:lvl>
    <w:lvl w:ilvl="1" w:tplc="4A0C14E4" w:tentative="1">
      <w:start w:val="1"/>
      <w:numFmt w:val="bullet"/>
      <w:lvlText w:val="o"/>
      <w:lvlJc w:val="left"/>
      <w:pPr>
        <w:tabs>
          <w:tab w:val="num" w:pos="1440"/>
        </w:tabs>
        <w:ind w:left="1440" w:hanging="360"/>
      </w:pPr>
      <w:rPr>
        <w:rFonts w:ascii="Courier New" w:hAnsi="Courier New" w:hint="default"/>
      </w:rPr>
    </w:lvl>
    <w:lvl w:ilvl="2" w:tplc="B6BCBB42" w:tentative="1">
      <w:start w:val="1"/>
      <w:numFmt w:val="bullet"/>
      <w:lvlText w:val="o"/>
      <w:lvlJc w:val="left"/>
      <w:pPr>
        <w:tabs>
          <w:tab w:val="num" w:pos="2160"/>
        </w:tabs>
        <w:ind w:left="2160" w:hanging="360"/>
      </w:pPr>
      <w:rPr>
        <w:rFonts w:ascii="Courier New" w:hAnsi="Courier New" w:hint="default"/>
      </w:rPr>
    </w:lvl>
    <w:lvl w:ilvl="3" w:tplc="7234D27E" w:tentative="1">
      <w:start w:val="1"/>
      <w:numFmt w:val="bullet"/>
      <w:lvlText w:val="o"/>
      <w:lvlJc w:val="left"/>
      <w:pPr>
        <w:tabs>
          <w:tab w:val="num" w:pos="2880"/>
        </w:tabs>
        <w:ind w:left="2880" w:hanging="360"/>
      </w:pPr>
      <w:rPr>
        <w:rFonts w:ascii="Courier New" w:hAnsi="Courier New" w:hint="default"/>
      </w:rPr>
    </w:lvl>
    <w:lvl w:ilvl="4" w:tplc="E1B8E5E8" w:tentative="1">
      <w:start w:val="1"/>
      <w:numFmt w:val="bullet"/>
      <w:lvlText w:val="o"/>
      <w:lvlJc w:val="left"/>
      <w:pPr>
        <w:tabs>
          <w:tab w:val="num" w:pos="3600"/>
        </w:tabs>
        <w:ind w:left="3600" w:hanging="360"/>
      </w:pPr>
      <w:rPr>
        <w:rFonts w:ascii="Courier New" w:hAnsi="Courier New" w:hint="default"/>
      </w:rPr>
    </w:lvl>
    <w:lvl w:ilvl="5" w:tplc="9626B74A" w:tentative="1">
      <w:start w:val="1"/>
      <w:numFmt w:val="bullet"/>
      <w:lvlText w:val="o"/>
      <w:lvlJc w:val="left"/>
      <w:pPr>
        <w:tabs>
          <w:tab w:val="num" w:pos="4320"/>
        </w:tabs>
        <w:ind w:left="4320" w:hanging="360"/>
      </w:pPr>
      <w:rPr>
        <w:rFonts w:ascii="Courier New" w:hAnsi="Courier New" w:hint="default"/>
      </w:rPr>
    </w:lvl>
    <w:lvl w:ilvl="6" w:tplc="1ADE0428" w:tentative="1">
      <w:start w:val="1"/>
      <w:numFmt w:val="bullet"/>
      <w:lvlText w:val="o"/>
      <w:lvlJc w:val="left"/>
      <w:pPr>
        <w:tabs>
          <w:tab w:val="num" w:pos="5040"/>
        </w:tabs>
        <w:ind w:left="5040" w:hanging="360"/>
      </w:pPr>
      <w:rPr>
        <w:rFonts w:ascii="Courier New" w:hAnsi="Courier New" w:hint="default"/>
      </w:rPr>
    </w:lvl>
    <w:lvl w:ilvl="7" w:tplc="EBE8A770" w:tentative="1">
      <w:start w:val="1"/>
      <w:numFmt w:val="bullet"/>
      <w:lvlText w:val="o"/>
      <w:lvlJc w:val="left"/>
      <w:pPr>
        <w:tabs>
          <w:tab w:val="num" w:pos="5760"/>
        </w:tabs>
        <w:ind w:left="5760" w:hanging="360"/>
      </w:pPr>
      <w:rPr>
        <w:rFonts w:ascii="Courier New" w:hAnsi="Courier New" w:hint="default"/>
      </w:rPr>
    </w:lvl>
    <w:lvl w:ilvl="8" w:tplc="F19C908A" w:tentative="1">
      <w:start w:val="1"/>
      <w:numFmt w:val="bullet"/>
      <w:lvlText w:val="o"/>
      <w:lvlJc w:val="left"/>
      <w:pPr>
        <w:tabs>
          <w:tab w:val="num" w:pos="6480"/>
        </w:tabs>
        <w:ind w:left="6480" w:hanging="360"/>
      </w:pPr>
      <w:rPr>
        <w:rFonts w:ascii="Courier New" w:hAnsi="Courier New" w:hint="default"/>
      </w:rPr>
    </w:lvl>
  </w:abstractNum>
  <w:num w:numId="1" w16cid:durableId="2057731502">
    <w:abstractNumId w:val="0"/>
  </w:num>
  <w:num w:numId="2" w16cid:durableId="645889865">
    <w:abstractNumId w:val="1"/>
  </w:num>
  <w:num w:numId="3" w16cid:durableId="876163106">
    <w:abstractNumId w:val="3"/>
  </w:num>
  <w:num w:numId="4" w16cid:durableId="1140343902">
    <w:abstractNumId w:val="5"/>
  </w:num>
  <w:num w:numId="5" w16cid:durableId="43406067">
    <w:abstractNumId w:val="4"/>
  </w:num>
  <w:num w:numId="6" w16cid:durableId="18730365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370"/>
    <w:rsid w:val="00026A6F"/>
    <w:rsid w:val="00041370"/>
    <w:rsid w:val="000D53F5"/>
    <w:rsid w:val="00181432"/>
    <w:rsid w:val="001C44B3"/>
    <w:rsid w:val="001E466C"/>
    <w:rsid w:val="0022543A"/>
    <w:rsid w:val="0023090D"/>
    <w:rsid w:val="00254DDC"/>
    <w:rsid w:val="002F7614"/>
    <w:rsid w:val="0033374B"/>
    <w:rsid w:val="00367B52"/>
    <w:rsid w:val="003751E5"/>
    <w:rsid w:val="00380F13"/>
    <w:rsid w:val="00451BFE"/>
    <w:rsid w:val="005154BE"/>
    <w:rsid w:val="0058182C"/>
    <w:rsid w:val="005D32A0"/>
    <w:rsid w:val="005E5E13"/>
    <w:rsid w:val="0066615E"/>
    <w:rsid w:val="006D0158"/>
    <w:rsid w:val="006F2419"/>
    <w:rsid w:val="00770C17"/>
    <w:rsid w:val="008574DF"/>
    <w:rsid w:val="0089510C"/>
    <w:rsid w:val="008A1487"/>
    <w:rsid w:val="00920A7D"/>
    <w:rsid w:val="009C048D"/>
    <w:rsid w:val="009E77F5"/>
    <w:rsid w:val="009F34C5"/>
    <w:rsid w:val="00A7016E"/>
    <w:rsid w:val="00AB0EF4"/>
    <w:rsid w:val="00B12C90"/>
    <w:rsid w:val="00BA27B1"/>
    <w:rsid w:val="00BC7024"/>
    <w:rsid w:val="00BE5F9E"/>
    <w:rsid w:val="00BF6DB5"/>
    <w:rsid w:val="00C50150"/>
    <w:rsid w:val="00D248A7"/>
    <w:rsid w:val="00D70330"/>
    <w:rsid w:val="00DE23C1"/>
    <w:rsid w:val="00E54C76"/>
    <w:rsid w:val="00E84899"/>
    <w:rsid w:val="00EF5C70"/>
    <w:rsid w:val="00F47D67"/>
    <w:rsid w:val="00FC366C"/>
    <w:rsid w:val="00FF73D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5BECB1"/>
  <w15:chartTrackingRefBased/>
  <w15:docId w15:val="{94367B54-9553-D942-96FA-837A72808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DE" w:eastAsia="en-US" w:bidi="ar-SA"/>
        <w14:ligatures w14:val="standardContextual"/>
      </w:rPr>
    </w:rPrDefault>
    <w:pPrDefault>
      <w:pPr>
        <w:spacing w:before="240" w:after="14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6F2419"/>
    <w:pPr>
      <w:spacing w:before="100" w:beforeAutospacing="1" w:after="100" w:afterAutospacing="1" w:line="240" w:lineRule="auto"/>
    </w:pPr>
    <w:rPr>
      <w:rFonts w:ascii="Times New Roman" w:eastAsia="Times New Roman" w:hAnsi="Times New Roman" w:cs="Times New Roman"/>
      <w:kern w:val="0"/>
      <w:lang w:eastAsia="de-DE"/>
      <w14:ligatures w14:val="none"/>
    </w:rPr>
  </w:style>
  <w:style w:type="paragraph" w:styleId="Listenabsatz">
    <w:name w:val="List Paragraph"/>
    <w:basedOn w:val="Standard"/>
    <w:uiPriority w:val="34"/>
    <w:qFormat/>
    <w:rsid w:val="00BA27B1"/>
    <w:pPr>
      <w:ind w:left="720"/>
      <w:contextualSpacing/>
    </w:pPr>
  </w:style>
  <w:style w:type="character" w:styleId="Hyperlink">
    <w:name w:val="Hyperlink"/>
    <w:basedOn w:val="Absatz-Standardschriftart"/>
    <w:uiPriority w:val="99"/>
    <w:unhideWhenUsed/>
    <w:rsid w:val="00BA27B1"/>
    <w:rPr>
      <w:color w:val="0563C1" w:themeColor="hyperlink"/>
      <w:u w:val="single"/>
    </w:rPr>
  </w:style>
  <w:style w:type="character" w:styleId="NichtaufgelsteErwhnung">
    <w:name w:val="Unresolved Mention"/>
    <w:basedOn w:val="Absatz-Standardschriftart"/>
    <w:uiPriority w:val="99"/>
    <w:semiHidden/>
    <w:unhideWhenUsed/>
    <w:rsid w:val="00BA27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64732">
      <w:bodyDiv w:val="1"/>
      <w:marLeft w:val="0"/>
      <w:marRight w:val="0"/>
      <w:marTop w:val="0"/>
      <w:marBottom w:val="0"/>
      <w:divBdr>
        <w:top w:val="none" w:sz="0" w:space="0" w:color="auto"/>
        <w:left w:val="none" w:sz="0" w:space="0" w:color="auto"/>
        <w:bottom w:val="none" w:sz="0" w:space="0" w:color="auto"/>
        <w:right w:val="none" w:sz="0" w:space="0" w:color="auto"/>
      </w:divBdr>
    </w:div>
    <w:div w:id="113527308">
      <w:bodyDiv w:val="1"/>
      <w:marLeft w:val="0"/>
      <w:marRight w:val="0"/>
      <w:marTop w:val="0"/>
      <w:marBottom w:val="0"/>
      <w:divBdr>
        <w:top w:val="none" w:sz="0" w:space="0" w:color="auto"/>
        <w:left w:val="none" w:sz="0" w:space="0" w:color="auto"/>
        <w:bottom w:val="none" w:sz="0" w:space="0" w:color="auto"/>
        <w:right w:val="none" w:sz="0" w:space="0" w:color="auto"/>
      </w:divBdr>
    </w:div>
    <w:div w:id="200629253">
      <w:bodyDiv w:val="1"/>
      <w:marLeft w:val="0"/>
      <w:marRight w:val="0"/>
      <w:marTop w:val="0"/>
      <w:marBottom w:val="0"/>
      <w:divBdr>
        <w:top w:val="none" w:sz="0" w:space="0" w:color="auto"/>
        <w:left w:val="none" w:sz="0" w:space="0" w:color="auto"/>
        <w:bottom w:val="none" w:sz="0" w:space="0" w:color="auto"/>
        <w:right w:val="none" w:sz="0" w:space="0" w:color="auto"/>
      </w:divBdr>
      <w:divsChild>
        <w:div w:id="304316300">
          <w:marLeft w:val="562"/>
          <w:marRight w:val="0"/>
          <w:marTop w:val="200"/>
          <w:marBottom w:val="0"/>
          <w:divBdr>
            <w:top w:val="none" w:sz="0" w:space="0" w:color="auto"/>
            <w:left w:val="none" w:sz="0" w:space="0" w:color="auto"/>
            <w:bottom w:val="none" w:sz="0" w:space="0" w:color="auto"/>
            <w:right w:val="none" w:sz="0" w:space="0" w:color="auto"/>
          </w:divBdr>
        </w:div>
        <w:div w:id="1387215884">
          <w:marLeft w:val="562"/>
          <w:marRight w:val="0"/>
          <w:marTop w:val="200"/>
          <w:marBottom w:val="0"/>
          <w:divBdr>
            <w:top w:val="none" w:sz="0" w:space="0" w:color="auto"/>
            <w:left w:val="none" w:sz="0" w:space="0" w:color="auto"/>
            <w:bottom w:val="none" w:sz="0" w:space="0" w:color="auto"/>
            <w:right w:val="none" w:sz="0" w:space="0" w:color="auto"/>
          </w:divBdr>
        </w:div>
        <w:div w:id="827675200">
          <w:marLeft w:val="562"/>
          <w:marRight w:val="0"/>
          <w:marTop w:val="200"/>
          <w:marBottom w:val="0"/>
          <w:divBdr>
            <w:top w:val="none" w:sz="0" w:space="0" w:color="auto"/>
            <w:left w:val="none" w:sz="0" w:space="0" w:color="auto"/>
            <w:bottom w:val="none" w:sz="0" w:space="0" w:color="auto"/>
            <w:right w:val="none" w:sz="0" w:space="0" w:color="auto"/>
          </w:divBdr>
        </w:div>
      </w:divsChild>
    </w:div>
    <w:div w:id="235169798">
      <w:bodyDiv w:val="1"/>
      <w:marLeft w:val="0"/>
      <w:marRight w:val="0"/>
      <w:marTop w:val="0"/>
      <w:marBottom w:val="0"/>
      <w:divBdr>
        <w:top w:val="none" w:sz="0" w:space="0" w:color="auto"/>
        <w:left w:val="none" w:sz="0" w:space="0" w:color="auto"/>
        <w:bottom w:val="none" w:sz="0" w:space="0" w:color="auto"/>
        <w:right w:val="none" w:sz="0" w:space="0" w:color="auto"/>
      </w:divBdr>
    </w:div>
    <w:div w:id="239289025">
      <w:bodyDiv w:val="1"/>
      <w:marLeft w:val="0"/>
      <w:marRight w:val="0"/>
      <w:marTop w:val="0"/>
      <w:marBottom w:val="0"/>
      <w:divBdr>
        <w:top w:val="none" w:sz="0" w:space="0" w:color="auto"/>
        <w:left w:val="none" w:sz="0" w:space="0" w:color="auto"/>
        <w:bottom w:val="none" w:sz="0" w:space="0" w:color="auto"/>
        <w:right w:val="none" w:sz="0" w:space="0" w:color="auto"/>
      </w:divBdr>
    </w:div>
    <w:div w:id="496846410">
      <w:bodyDiv w:val="1"/>
      <w:marLeft w:val="0"/>
      <w:marRight w:val="0"/>
      <w:marTop w:val="0"/>
      <w:marBottom w:val="0"/>
      <w:divBdr>
        <w:top w:val="none" w:sz="0" w:space="0" w:color="auto"/>
        <w:left w:val="none" w:sz="0" w:space="0" w:color="auto"/>
        <w:bottom w:val="none" w:sz="0" w:space="0" w:color="auto"/>
        <w:right w:val="none" w:sz="0" w:space="0" w:color="auto"/>
      </w:divBdr>
    </w:div>
    <w:div w:id="516501356">
      <w:bodyDiv w:val="1"/>
      <w:marLeft w:val="0"/>
      <w:marRight w:val="0"/>
      <w:marTop w:val="0"/>
      <w:marBottom w:val="0"/>
      <w:divBdr>
        <w:top w:val="none" w:sz="0" w:space="0" w:color="auto"/>
        <w:left w:val="none" w:sz="0" w:space="0" w:color="auto"/>
        <w:bottom w:val="none" w:sz="0" w:space="0" w:color="auto"/>
        <w:right w:val="none" w:sz="0" w:space="0" w:color="auto"/>
      </w:divBdr>
      <w:divsChild>
        <w:div w:id="1680812970">
          <w:marLeft w:val="562"/>
          <w:marRight w:val="0"/>
          <w:marTop w:val="200"/>
          <w:marBottom w:val="0"/>
          <w:divBdr>
            <w:top w:val="none" w:sz="0" w:space="0" w:color="auto"/>
            <w:left w:val="none" w:sz="0" w:space="0" w:color="auto"/>
            <w:bottom w:val="none" w:sz="0" w:space="0" w:color="auto"/>
            <w:right w:val="none" w:sz="0" w:space="0" w:color="auto"/>
          </w:divBdr>
        </w:div>
        <w:div w:id="1606301187">
          <w:marLeft w:val="562"/>
          <w:marRight w:val="0"/>
          <w:marTop w:val="200"/>
          <w:marBottom w:val="0"/>
          <w:divBdr>
            <w:top w:val="none" w:sz="0" w:space="0" w:color="auto"/>
            <w:left w:val="none" w:sz="0" w:space="0" w:color="auto"/>
            <w:bottom w:val="none" w:sz="0" w:space="0" w:color="auto"/>
            <w:right w:val="none" w:sz="0" w:space="0" w:color="auto"/>
          </w:divBdr>
        </w:div>
        <w:div w:id="1107503127">
          <w:marLeft w:val="562"/>
          <w:marRight w:val="0"/>
          <w:marTop w:val="200"/>
          <w:marBottom w:val="0"/>
          <w:divBdr>
            <w:top w:val="none" w:sz="0" w:space="0" w:color="auto"/>
            <w:left w:val="none" w:sz="0" w:space="0" w:color="auto"/>
            <w:bottom w:val="none" w:sz="0" w:space="0" w:color="auto"/>
            <w:right w:val="none" w:sz="0" w:space="0" w:color="auto"/>
          </w:divBdr>
        </w:div>
      </w:divsChild>
    </w:div>
    <w:div w:id="656419898">
      <w:bodyDiv w:val="1"/>
      <w:marLeft w:val="0"/>
      <w:marRight w:val="0"/>
      <w:marTop w:val="0"/>
      <w:marBottom w:val="0"/>
      <w:divBdr>
        <w:top w:val="none" w:sz="0" w:space="0" w:color="auto"/>
        <w:left w:val="none" w:sz="0" w:space="0" w:color="auto"/>
        <w:bottom w:val="none" w:sz="0" w:space="0" w:color="auto"/>
        <w:right w:val="none" w:sz="0" w:space="0" w:color="auto"/>
      </w:divBdr>
    </w:div>
    <w:div w:id="781189470">
      <w:bodyDiv w:val="1"/>
      <w:marLeft w:val="0"/>
      <w:marRight w:val="0"/>
      <w:marTop w:val="0"/>
      <w:marBottom w:val="0"/>
      <w:divBdr>
        <w:top w:val="none" w:sz="0" w:space="0" w:color="auto"/>
        <w:left w:val="none" w:sz="0" w:space="0" w:color="auto"/>
        <w:bottom w:val="none" w:sz="0" w:space="0" w:color="auto"/>
        <w:right w:val="none" w:sz="0" w:space="0" w:color="auto"/>
      </w:divBdr>
    </w:div>
    <w:div w:id="834876729">
      <w:bodyDiv w:val="1"/>
      <w:marLeft w:val="0"/>
      <w:marRight w:val="0"/>
      <w:marTop w:val="0"/>
      <w:marBottom w:val="0"/>
      <w:divBdr>
        <w:top w:val="none" w:sz="0" w:space="0" w:color="auto"/>
        <w:left w:val="none" w:sz="0" w:space="0" w:color="auto"/>
        <w:bottom w:val="none" w:sz="0" w:space="0" w:color="auto"/>
        <w:right w:val="none" w:sz="0" w:space="0" w:color="auto"/>
      </w:divBdr>
    </w:div>
    <w:div w:id="906652092">
      <w:bodyDiv w:val="1"/>
      <w:marLeft w:val="0"/>
      <w:marRight w:val="0"/>
      <w:marTop w:val="0"/>
      <w:marBottom w:val="0"/>
      <w:divBdr>
        <w:top w:val="none" w:sz="0" w:space="0" w:color="auto"/>
        <w:left w:val="none" w:sz="0" w:space="0" w:color="auto"/>
        <w:bottom w:val="none" w:sz="0" w:space="0" w:color="auto"/>
        <w:right w:val="none" w:sz="0" w:space="0" w:color="auto"/>
      </w:divBdr>
      <w:divsChild>
        <w:div w:id="903831643">
          <w:marLeft w:val="446"/>
          <w:marRight w:val="0"/>
          <w:marTop w:val="0"/>
          <w:marBottom w:val="0"/>
          <w:divBdr>
            <w:top w:val="none" w:sz="0" w:space="0" w:color="auto"/>
            <w:left w:val="none" w:sz="0" w:space="0" w:color="auto"/>
            <w:bottom w:val="none" w:sz="0" w:space="0" w:color="auto"/>
            <w:right w:val="none" w:sz="0" w:space="0" w:color="auto"/>
          </w:divBdr>
        </w:div>
        <w:div w:id="1082991790">
          <w:marLeft w:val="446"/>
          <w:marRight w:val="0"/>
          <w:marTop w:val="0"/>
          <w:marBottom w:val="0"/>
          <w:divBdr>
            <w:top w:val="none" w:sz="0" w:space="0" w:color="auto"/>
            <w:left w:val="none" w:sz="0" w:space="0" w:color="auto"/>
            <w:bottom w:val="none" w:sz="0" w:space="0" w:color="auto"/>
            <w:right w:val="none" w:sz="0" w:space="0" w:color="auto"/>
          </w:divBdr>
        </w:div>
        <w:div w:id="564609267">
          <w:marLeft w:val="446"/>
          <w:marRight w:val="0"/>
          <w:marTop w:val="0"/>
          <w:marBottom w:val="0"/>
          <w:divBdr>
            <w:top w:val="none" w:sz="0" w:space="0" w:color="auto"/>
            <w:left w:val="none" w:sz="0" w:space="0" w:color="auto"/>
            <w:bottom w:val="none" w:sz="0" w:space="0" w:color="auto"/>
            <w:right w:val="none" w:sz="0" w:space="0" w:color="auto"/>
          </w:divBdr>
        </w:div>
      </w:divsChild>
    </w:div>
    <w:div w:id="908687752">
      <w:bodyDiv w:val="1"/>
      <w:marLeft w:val="0"/>
      <w:marRight w:val="0"/>
      <w:marTop w:val="0"/>
      <w:marBottom w:val="0"/>
      <w:divBdr>
        <w:top w:val="none" w:sz="0" w:space="0" w:color="auto"/>
        <w:left w:val="none" w:sz="0" w:space="0" w:color="auto"/>
        <w:bottom w:val="none" w:sz="0" w:space="0" w:color="auto"/>
        <w:right w:val="none" w:sz="0" w:space="0" w:color="auto"/>
      </w:divBdr>
    </w:div>
    <w:div w:id="976839102">
      <w:bodyDiv w:val="1"/>
      <w:marLeft w:val="0"/>
      <w:marRight w:val="0"/>
      <w:marTop w:val="0"/>
      <w:marBottom w:val="0"/>
      <w:divBdr>
        <w:top w:val="none" w:sz="0" w:space="0" w:color="auto"/>
        <w:left w:val="none" w:sz="0" w:space="0" w:color="auto"/>
        <w:bottom w:val="none" w:sz="0" w:space="0" w:color="auto"/>
        <w:right w:val="none" w:sz="0" w:space="0" w:color="auto"/>
      </w:divBdr>
    </w:div>
    <w:div w:id="1010138548">
      <w:bodyDiv w:val="1"/>
      <w:marLeft w:val="0"/>
      <w:marRight w:val="0"/>
      <w:marTop w:val="0"/>
      <w:marBottom w:val="0"/>
      <w:divBdr>
        <w:top w:val="none" w:sz="0" w:space="0" w:color="auto"/>
        <w:left w:val="none" w:sz="0" w:space="0" w:color="auto"/>
        <w:bottom w:val="none" w:sz="0" w:space="0" w:color="auto"/>
        <w:right w:val="none" w:sz="0" w:space="0" w:color="auto"/>
      </w:divBdr>
    </w:div>
    <w:div w:id="1095980338">
      <w:bodyDiv w:val="1"/>
      <w:marLeft w:val="0"/>
      <w:marRight w:val="0"/>
      <w:marTop w:val="0"/>
      <w:marBottom w:val="0"/>
      <w:divBdr>
        <w:top w:val="none" w:sz="0" w:space="0" w:color="auto"/>
        <w:left w:val="none" w:sz="0" w:space="0" w:color="auto"/>
        <w:bottom w:val="none" w:sz="0" w:space="0" w:color="auto"/>
        <w:right w:val="none" w:sz="0" w:space="0" w:color="auto"/>
      </w:divBdr>
      <w:divsChild>
        <w:div w:id="467213624">
          <w:marLeft w:val="562"/>
          <w:marRight w:val="0"/>
          <w:marTop w:val="200"/>
          <w:marBottom w:val="0"/>
          <w:divBdr>
            <w:top w:val="none" w:sz="0" w:space="0" w:color="auto"/>
            <w:left w:val="none" w:sz="0" w:space="0" w:color="auto"/>
            <w:bottom w:val="none" w:sz="0" w:space="0" w:color="auto"/>
            <w:right w:val="none" w:sz="0" w:space="0" w:color="auto"/>
          </w:divBdr>
        </w:div>
        <w:div w:id="143202802">
          <w:marLeft w:val="562"/>
          <w:marRight w:val="0"/>
          <w:marTop w:val="200"/>
          <w:marBottom w:val="160"/>
          <w:divBdr>
            <w:top w:val="none" w:sz="0" w:space="0" w:color="auto"/>
            <w:left w:val="none" w:sz="0" w:space="0" w:color="auto"/>
            <w:bottom w:val="none" w:sz="0" w:space="0" w:color="auto"/>
            <w:right w:val="none" w:sz="0" w:space="0" w:color="auto"/>
          </w:divBdr>
        </w:div>
        <w:div w:id="1078284505">
          <w:marLeft w:val="562"/>
          <w:marRight w:val="0"/>
          <w:marTop w:val="200"/>
          <w:marBottom w:val="160"/>
          <w:divBdr>
            <w:top w:val="none" w:sz="0" w:space="0" w:color="auto"/>
            <w:left w:val="none" w:sz="0" w:space="0" w:color="auto"/>
            <w:bottom w:val="none" w:sz="0" w:space="0" w:color="auto"/>
            <w:right w:val="none" w:sz="0" w:space="0" w:color="auto"/>
          </w:divBdr>
        </w:div>
      </w:divsChild>
    </w:div>
    <w:div w:id="1347057846">
      <w:bodyDiv w:val="1"/>
      <w:marLeft w:val="0"/>
      <w:marRight w:val="0"/>
      <w:marTop w:val="0"/>
      <w:marBottom w:val="0"/>
      <w:divBdr>
        <w:top w:val="none" w:sz="0" w:space="0" w:color="auto"/>
        <w:left w:val="none" w:sz="0" w:space="0" w:color="auto"/>
        <w:bottom w:val="none" w:sz="0" w:space="0" w:color="auto"/>
        <w:right w:val="none" w:sz="0" w:space="0" w:color="auto"/>
      </w:divBdr>
    </w:div>
    <w:div w:id="1558124445">
      <w:bodyDiv w:val="1"/>
      <w:marLeft w:val="0"/>
      <w:marRight w:val="0"/>
      <w:marTop w:val="0"/>
      <w:marBottom w:val="0"/>
      <w:divBdr>
        <w:top w:val="none" w:sz="0" w:space="0" w:color="auto"/>
        <w:left w:val="none" w:sz="0" w:space="0" w:color="auto"/>
        <w:bottom w:val="none" w:sz="0" w:space="0" w:color="auto"/>
        <w:right w:val="none" w:sz="0" w:space="0" w:color="auto"/>
      </w:divBdr>
    </w:div>
    <w:div w:id="1637756707">
      <w:bodyDiv w:val="1"/>
      <w:marLeft w:val="0"/>
      <w:marRight w:val="0"/>
      <w:marTop w:val="0"/>
      <w:marBottom w:val="0"/>
      <w:divBdr>
        <w:top w:val="none" w:sz="0" w:space="0" w:color="auto"/>
        <w:left w:val="none" w:sz="0" w:space="0" w:color="auto"/>
        <w:bottom w:val="none" w:sz="0" w:space="0" w:color="auto"/>
        <w:right w:val="none" w:sz="0" w:space="0" w:color="auto"/>
      </w:divBdr>
    </w:div>
    <w:div w:id="1650743817">
      <w:bodyDiv w:val="1"/>
      <w:marLeft w:val="0"/>
      <w:marRight w:val="0"/>
      <w:marTop w:val="0"/>
      <w:marBottom w:val="0"/>
      <w:divBdr>
        <w:top w:val="none" w:sz="0" w:space="0" w:color="auto"/>
        <w:left w:val="none" w:sz="0" w:space="0" w:color="auto"/>
        <w:bottom w:val="none" w:sz="0" w:space="0" w:color="auto"/>
        <w:right w:val="none" w:sz="0" w:space="0" w:color="auto"/>
      </w:divBdr>
    </w:div>
    <w:div w:id="1715620149">
      <w:bodyDiv w:val="1"/>
      <w:marLeft w:val="0"/>
      <w:marRight w:val="0"/>
      <w:marTop w:val="0"/>
      <w:marBottom w:val="0"/>
      <w:divBdr>
        <w:top w:val="none" w:sz="0" w:space="0" w:color="auto"/>
        <w:left w:val="none" w:sz="0" w:space="0" w:color="auto"/>
        <w:bottom w:val="none" w:sz="0" w:space="0" w:color="auto"/>
        <w:right w:val="none" w:sz="0" w:space="0" w:color="auto"/>
      </w:divBdr>
    </w:div>
    <w:div w:id="185475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the-decoder.de/deepfake-audio-mit-dieser-app-lasst-ihr-jeden-alles-sage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decoder.de/deepfake-audio-mit-dieser-app-lasst-ihr-jeden-alles-sagen"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1030</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Doris Korom</dc:creator>
  <cp:keywords/>
  <dc:description/>
  <cp:lastModifiedBy>Nicole Schreiber-Mansmann</cp:lastModifiedBy>
  <cp:revision>4</cp:revision>
  <cp:lastPrinted>2024-09-23T13:43:00Z</cp:lastPrinted>
  <dcterms:created xsi:type="dcterms:W3CDTF">2024-09-23T14:56:00Z</dcterms:created>
  <dcterms:modified xsi:type="dcterms:W3CDTF">2024-09-23T14:58:00Z</dcterms:modified>
</cp:coreProperties>
</file>