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Bdr/>
        <w:spacing/>
        <w:ind/>
        <w:jc w:val="center"/>
        <w:rPr>
          <w:rFonts w:ascii="FoundryMonoline-Light ☞" w:hAnsi="FoundryMonoline-Light ☞"/>
          <w:b/>
          <w:bCs/>
          <w:color w:val="c00000"/>
          <w:sz w:val="33"/>
          <w:szCs w:val="40"/>
        </w:rPr>
      </w:pPr>
      <w:r>
        <w:rPr>
          <w:rFonts w:ascii="FoundryMonoline-Light ☞" w:hAnsi="FoundryMonoline-Light ☞"/>
          <w:b/>
          <w:bCs/>
          <w:color w:val="c00000"/>
          <w:sz w:val="33"/>
          <w:szCs w:val="40"/>
        </w:rPr>
        <w:t xml:space="preserve">WBK V</w:t>
      </w:r>
      <w:r>
        <w:rPr>
          <w:rFonts w:ascii="FoundryMonoline-Light ☞" w:hAnsi="FoundryMonoline-Light ☞"/>
          <w:b/>
          <w:bCs/>
          <w:color w:val="c00000"/>
          <w:sz w:val="33"/>
          <w:szCs w:val="40"/>
        </w:rPr>
        <w:t xml:space="preserve">I</w:t>
      </w:r>
      <w:r>
        <w:rPr>
          <w:rFonts w:ascii="FoundryMonoline-Light ☞" w:hAnsi="FoundryMonoline-Light ☞"/>
          <w:b/>
          <w:bCs/>
          <w:color w:val="c00000"/>
          <w:sz w:val="33"/>
          <w:szCs w:val="40"/>
        </w:rPr>
        <w:t xml:space="preserve">I Darstellendes Spiel: Hospitationsgruppen</w:t>
      </w:r>
      <w:r>
        <w:rPr>
          <w:rFonts w:ascii="FoundryMonoline-Light ☞" w:hAnsi="FoundryMonoline-Light ☞"/>
          <w:b/>
          <w:bCs/>
          <w:color w:val="c00000"/>
          <w:sz w:val="33"/>
          <w:szCs w:val="40"/>
        </w:rPr>
      </w:r>
      <w:r>
        <w:rPr>
          <w:rFonts w:ascii="FoundryMonoline-Light ☞" w:hAnsi="FoundryMonoline-Light ☞"/>
          <w:b/>
          <w:bCs/>
          <w:color w:val="c00000"/>
          <w:sz w:val="33"/>
          <w:szCs w:val="40"/>
        </w:rPr>
      </w:r>
    </w:p>
    <w:p>
      <w:pPr>
        <w:pBdr/>
        <w:spacing/>
        <w:ind/>
        <w:jc w:val="center"/>
        <w:rPr>
          <w:rFonts w:ascii="FoundryMonoline-Light ☞" w:hAnsi="FoundryMonoline-Light ☞"/>
          <w:b/>
          <w:bCs/>
          <w:color w:val="c00000"/>
          <w:sz w:val="33"/>
          <w:szCs w:val="40"/>
        </w:rPr>
      </w:pPr>
      <w:r>
        <w:rPr>
          <w:rFonts w:ascii="FoundryMonoline-Light ☞" w:hAnsi="FoundryMonoline-Light ☞"/>
          <w:b/>
          <w:bCs/>
          <w:color w:val="c00000"/>
          <w:sz w:val="33"/>
          <w:szCs w:val="40"/>
        </w:rPr>
        <w:t xml:space="preserve">Hinweise für die Teilnehmende</w:t>
      </w:r>
      <w:r>
        <w:rPr>
          <w:rFonts w:ascii="FoundryMonoline-Light ☞" w:hAnsi="FoundryMonoline-Light ☞"/>
          <w:b/>
          <w:bCs/>
          <w:color w:val="c00000"/>
          <w:sz w:val="33"/>
          <w:szCs w:val="40"/>
        </w:rPr>
        <w:t xml:space="preserve">n</w:t>
      </w:r>
      <w:r>
        <w:rPr>
          <w:rFonts w:ascii="FoundryMonoline-Light ☞" w:hAnsi="FoundryMonoline-Light ☞"/>
          <w:b/>
          <w:bCs/>
          <w:color w:val="c00000"/>
          <w:sz w:val="33"/>
          <w:szCs w:val="40"/>
        </w:rPr>
      </w:r>
      <w:r>
        <w:rPr>
          <w:rFonts w:ascii="FoundryMonoline-Light ☞" w:hAnsi="FoundryMonoline-Light ☞"/>
          <w:b/>
          <w:bCs/>
          <w:color w:val="c00000"/>
          <w:sz w:val="33"/>
          <w:szCs w:val="40"/>
        </w:rPr>
      </w:r>
    </w:p>
    <w:p>
      <w:pPr>
        <w:pBdr/>
        <w:spacing/>
        <w:ind/>
        <w:rPr>
          <w:rFonts w:ascii="FoundryMonoline-Light ☞" w:hAnsi="FoundryMonoline-Light ☞"/>
          <w:color w:val="c00000"/>
          <w:sz w:val="23"/>
          <w:szCs w:val="23"/>
        </w:rPr>
      </w:pPr>
      <w:r>
        <w:rPr>
          <w:rFonts w:ascii="FoundryMonoline-Light ☞" w:hAnsi="FoundryMonoline-Light ☞"/>
          <w:color w:val="c00000"/>
          <w:sz w:val="23"/>
          <w:szCs w:val="23"/>
        </w:rPr>
      </w:r>
      <w:r>
        <w:rPr>
          <w:rFonts w:ascii="FoundryMonoline-Light ☞" w:hAnsi="FoundryMonoline-Light ☞"/>
          <w:color w:val="c00000"/>
          <w:sz w:val="23"/>
          <w:szCs w:val="23"/>
        </w:rPr>
      </w:r>
      <w:r>
        <w:rPr>
          <w:rFonts w:ascii="FoundryMonoline-Light ☞" w:hAnsi="FoundryMonoline-Light ☞"/>
          <w:color w:val="c00000"/>
          <w:sz w:val="23"/>
          <w:szCs w:val="23"/>
        </w:rPr>
      </w:r>
    </w:p>
    <w:p>
      <w:pPr>
        <w:pBdr/>
        <w:spacing/>
        <w:ind/>
        <w:rPr>
          <w:rFonts w:ascii="FoundryMonoline-Light ☞" w:hAnsi="FoundryMonoline-Light ☞" w:eastAsia="FoundryMonoline-Medium" w:cs="FoundryMonoline-Medium"/>
          <w:b/>
          <w:bCs/>
          <w:color w:val="000000" w:themeColor="text1"/>
          <w:sz w:val="21"/>
          <w:szCs w:val="21"/>
        </w:rPr>
      </w:pPr>
      <w:r>
        <w:rPr>
          <w:rFonts w:ascii="FoundryMonoline-Light ☞" w:hAnsi="FoundryMonoline-Light ☞"/>
          <w:b/>
          <w:bCs/>
          <w:color w:val="000000" w:themeColor="text1"/>
          <w:sz w:val="24"/>
          <w:szCs w:val="24"/>
        </w:rPr>
        <w:t xml:space="preserve">Grund</w:t>
      </w:r>
      <w:r>
        <w:rPr>
          <w:rFonts w:ascii="FoundryMonoline-Light ☞" w:hAnsi="FoundryMonoline-Light ☞"/>
          <w:b/>
          <w:bCs/>
          <w:color w:val="000000" w:themeColor="text1"/>
          <w:sz w:val="24"/>
          <w:szCs w:val="24"/>
        </w:rPr>
        <w:t xml:space="preserve">s</w:t>
      </w:r>
      <w:r>
        <w:rPr>
          <w:rFonts w:ascii="FoundryMonoline-Light ☞" w:hAnsi="FoundryMonoline-Light ☞"/>
          <w:b/>
          <w:bCs/>
          <w:color w:val="000000" w:themeColor="text1"/>
          <w:sz w:val="24"/>
          <w:szCs w:val="24"/>
        </w:rPr>
        <w:t xml:space="preserve">ätzlicher Ablauf der Hospitationen</w:t>
      </w:r>
      <w:r>
        <w:rPr>
          <w:rFonts w:ascii="FoundryMonoline-Light ☞" w:hAnsi="FoundryMonoline-Light ☞"/>
          <w:b/>
          <w:bCs/>
          <w:color w:val="000000" w:themeColor="text1"/>
          <w:sz w:val="24"/>
          <w:szCs w:val="24"/>
        </w:rPr>
        <w:t xml:space="preserve"> </w:t>
      </w:r>
      <w:r>
        <w:rPr>
          <w:rFonts w:ascii="FoundryMonoline-Light ☞" w:hAnsi="FoundryMonoline-Light ☞"/>
          <w:b/>
          <w:bCs/>
          <w:color w:val="000000" w:themeColor="text1"/>
          <w:sz w:val="21"/>
          <w:szCs w:val="21"/>
        </w:rPr>
        <w:t xml:space="preserve">(</w:t>
      </w:r>
      <w:r>
        <w:rPr>
          <w:rFonts w:ascii="FoundryMonoline-Light ☞" w:hAnsi="FoundryMonoline-Light ☞"/>
          <w:b/>
          <w:bCs/>
          <w:color w:val="000000" w:themeColor="text1"/>
          <w:sz w:val="21"/>
          <w:szCs w:val="21"/>
        </w:rPr>
        <w:t xml:space="preserve">Doppelstunde + </w:t>
      </w:r>
      <w:r>
        <w:rPr>
          <w:rFonts w:ascii="FoundryMonoline-Light ☞" w:hAnsi="FoundryMonoline-Light ☞"/>
          <w:b/>
          <w:bCs/>
          <w:color w:val="000000" w:themeColor="text1"/>
          <w:sz w:val="21"/>
          <w:szCs w:val="21"/>
        </w:rPr>
        <w:t xml:space="preserve">90</w:t>
      </w:r>
      <w:r>
        <w:rPr>
          <w:rFonts w:ascii="FoundryMonoline-Light ☞" w:hAnsi="FoundryMonoline-Light ☞"/>
          <w:b/>
          <w:bCs/>
          <w:color w:val="000000" w:themeColor="text1"/>
          <w:sz w:val="21"/>
          <w:szCs w:val="21"/>
        </w:rPr>
        <w:t xml:space="preserve">-</w:t>
      </w:r>
      <w:r>
        <w:rPr>
          <w:rFonts w:ascii="FoundryMonoline-Light ☞" w:hAnsi="FoundryMonoline-Light ☞"/>
          <w:b/>
          <w:bCs/>
          <w:color w:val="000000" w:themeColor="text1"/>
          <w:sz w:val="21"/>
          <w:szCs w:val="21"/>
        </w:rPr>
        <w:t xml:space="preserve">120 Min</w:t>
      </w:r>
      <w:r>
        <w:rPr>
          <w:rFonts w:ascii="FoundryMonoline-Light ☞" w:hAnsi="FoundryMonoline-Light ☞"/>
          <w:b/>
          <w:bCs/>
          <w:color w:val="000000" w:themeColor="text1"/>
          <w:sz w:val="21"/>
          <w:szCs w:val="21"/>
        </w:rPr>
        <w:t xml:space="preserve">. Nachbesprechung</w:t>
      </w:r>
      <w:r>
        <w:rPr>
          <w:rFonts w:ascii="FoundryMonoline-Light ☞" w:hAnsi="FoundryMonoline-Light ☞"/>
          <w:b/>
          <w:bCs/>
          <w:color w:val="000000" w:themeColor="text1"/>
          <w:sz w:val="21"/>
          <w:szCs w:val="21"/>
        </w:rPr>
        <w:t xml:space="preserve">)</w:t>
      </w:r>
      <w:r>
        <w:rPr>
          <w:rFonts w:ascii="FoundryMonoline-Light ☞" w:hAnsi="FoundryMonoline-Light ☞"/>
          <w:b/>
          <w:bCs/>
          <w:color w:val="000000" w:themeColor="text1"/>
          <w:sz w:val="21"/>
          <w:szCs w:val="21"/>
        </w:rPr>
        <w:t xml:space="preserve">:</w:t>
      </w:r>
      <w:r>
        <w:rPr>
          <w:rFonts w:ascii="FoundryMonoline-Light ☞" w:hAnsi="FoundryMonoline-Light ☞" w:eastAsia="FoundryMonoline-Medium" w:cs="FoundryMonoline-Medium"/>
          <w:b/>
          <w:bCs/>
          <w:color w:val="000000" w:themeColor="text1"/>
          <w:sz w:val="21"/>
          <w:szCs w:val="21"/>
        </w:rPr>
      </w:r>
      <w:r>
        <w:rPr>
          <w:rFonts w:ascii="FoundryMonoline-Light ☞" w:hAnsi="FoundryMonoline-Light ☞" w:eastAsia="FoundryMonoline-Medium" w:cs="FoundryMonoline-Medium"/>
          <w:b/>
          <w:bCs/>
          <w:color w:val="000000" w:themeColor="text1"/>
          <w:sz w:val="21"/>
          <w:szCs w:val="21"/>
        </w:rPr>
      </w:r>
    </w:p>
    <w:p>
      <w:pPr>
        <w:pBdr/>
        <w:spacing/>
        <w:ind/>
        <w:rPr>
          <w:rFonts w:ascii="FoundryMonoline-Light ☞" w:hAnsi="FoundryMonoline-Light ☞"/>
          <w:color w:val="c00000"/>
          <w:sz w:val="23"/>
          <w:szCs w:val="23"/>
        </w:rPr>
      </w:pPr>
      <w:r>
        <w:rPr>
          <w:rFonts w:ascii="FoundryMonoline-Light ☞" w:hAnsi="FoundryMonoline-Light ☞"/>
          <w:color w:val="c00000"/>
          <w:sz w:val="23"/>
          <w:szCs w:val="23"/>
        </w:rPr>
      </w:r>
      <w:r>
        <w:rPr>
          <w:rFonts w:ascii="FoundryMonoline-Light ☞" w:hAnsi="FoundryMonoline-Light ☞"/>
          <w:color w:val="c00000"/>
          <w:sz w:val="23"/>
          <w:szCs w:val="23"/>
        </w:rPr>
      </w:r>
      <w:r>
        <w:rPr>
          <w:rFonts w:ascii="FoundryMonoline-Light ☞" w:hAnsi="FoundryMonoline-Light ☞"/>
          <w:color w:val="c00000"/>
          <w:sz w:val="23"/>
          <w:szCs w:val="23"/>
        </w:rPr>
      </w:r>
    </w:p>
    <w:p>
      <w:pPr>
        <w:pBdr/>
        <w:spacing/>
        <w:ind/>
        <w:rPr>
          <w:rFonts w:ascii="FoundryMonoline-Light ☞" w:hAnsi="FoundryMonoline-Light ☞" w:eastAsia="FoundryMonoline-Light" w:cs="FoundryMonoline-Light"/>
          <w:b/>
          <w:bCs/>
          <w:color w:val="auto"/>
          <w:sz w:val="23"/>
          <w:szCs w:val="23"/>
        </w:rPr>
      </w:pPr>
      <w:r>
        <w:rPr>
          <w:rFonts w:ascii="FoundryMonoline-Light ☞" w:hAnsi="FoundryMonoline-Light ☞"/>
          <w:b/>
          <w:bCs/>
          <w:color w:val="auto"/>
          <w:sz w:val="23"/>
          <w:szCs w:val="23"/>
        </w:rPr>
        <w:t xml:space="preserve">Vor dem Hospitationsbesuch: Beobachtungsschwerpunkte </w:t>
      </w:r>
      <w:r>
        <w:rPr>
          <w:rFonts w:ascii="Calibri" w:hAnsi="Calibri" w:cs="Calibri"/>
          <w:color w:val="auto"/>
          <w:sz w:val="23"/>
          <w:szCs w:val="23"/>
        </w:rPr>
        <w:t xml:space="preserve">innerhalb der Gruppe </w:t>
      </w:r>
      <w:r>
        <w:rPr>
          <w:rFonts w:ascii="FoundryMonoline-Light ☞" w:hAnsi="FoundryMonoline-Light ☞"/>
          <w:b/>
          <w:bCs/>
          <w:color w:val="auto"/>
          <w:sz w:val="23"/>
          <w:szCs w:val="23"/>
        </w:rPr>
        <w:t xml:space="preserve">absprechen</w:t>
      </w:r>
      <w:r>
        <w:rPr>
          <w:rFonts w:ascii="FoundryMonoline-Light ☞" w:hAnsi="FoundryMonoline-Light ☞" w:eastAsia="FoundryMonoline-Light" w:cs="FoundryMonoline-Light"/>
          <w:b/>
          <w:bCs/>
          <w:color w:val="auto"/>
          <w:sz w:val="23"/>
          <w:szCs w:val="23"/>
        </w:rPr>
      </w:r>
      <w:r>
        <w:rPr>
          <w:rFonts w:ascii="FoundryMonoline-Light ☞" w:hAnsi="FoundryMonoline-Light ☞" w:eastAsia="FoundryMonoline-Light" w:cs="FoundryMonoline-Light"/>
          <w:b/>
          <w:bCs/>
          <w:color w:val="auto"/>
          <w:sz w:val="23"/>
          <w:szCs w:val="23"/>
        </w:rPr>
      </w:r>
    </w:p>
    <w:p>
      <w:pPr>
        <w:numPr>
          <w:ilvl w:val="2"/>
          <w:numId w:val="4"/>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eigene Fragestellungen de</w:t>
      </w:r>
      <w:r>
        <w:rPr>
          <w:rFonts w:ascii="FoundryMonoline-Light ☞" w:hAnsi="FoundryMonoline-Light ☞"/>
          <w:color w:val="auto"/>
          <w:sz w:val="23"/>
          <w:szCs w:val="23"/>
        </w:rPr>
        <w:t xml:space="preserve">r </w:t>
      </w:r>
      <w:r>
        <w:rPr>
          <w:rFonts w:ascii="FoundryMonoline-Light ☞" w:hAnsi="FoundryMonoline-Light ☞"/>
          <w:color w:val="auto"/>
          <w:sz w:val="23"/>
          <w:szCs w:val="23"/>
        </w:rPr>
        <w:t xml:space="preserve">Spielleitung (SL): …</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4"/>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Stundenaufbau</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4"/>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SL-Verhalten: Anleiten von Übungen, V</w:t>
      </w:r>
      <w:r>
        <w:rPr>
          <w:rFonts w:ascii="FoundryMonoline-Light ☞" w:hAnsi="FoundryMonoline-Light ☞"/>
          <w:color w:val="auto"/>
          <w:sz w:val="23"/>
          <w:szCs w:val="23"/>
        </w:rPr>
        <w:t xml:space="preserve">erhalten gegenüber der Gruppe, </w:t>
      </w:r>
      <w:r>
        <w:rPr>
          <w:rFonts w:ascii="FoundryMonoline-Light ☞" w:hAnsi="FoundryMonoline-Light ☞"/>
          <w:color w:val="auto"/>
          <w:sz w:val="23"/>
          <w:szCs w:val="23"/>
        </w:rPr>
        <w:t xml:space="preserve">gegenüber Einzelnen</w:t>
      </w:r>
      <w:r>
        <w:rPr>
          <w:rFonts w:ascii="FoundryMonoline-Light ☞" w:hAnsi="FoundryMonoline-Light ☞"/>
          <w:color w:val="auto"/>
          <w:sz w:val="23"/>
          <w:szCs w:val="23"/>
        </w:rPr>
        <w:t xml:space="preserve">, Formulierung der Arbeitsaufträge und Gestaltungsaufgaben</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4"/>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problematische Situationen</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4"/>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Beobachtungen</w:t>
      </w:r>
      <w:r>
        <w:rPr>
          <w:rFonts w:ascii="FoundryMonoline-Light ☞" w:hAnsi="FoundryMonoline-Light ☞"/>
          <w:color w:val="auto"/>
          <w:sz w:val="23"/>
          <w:szCs w:val="23"/>
        </w:rPr>
        <w:t xml:space="preserve"> der Schülerinnen und Schüler (alle beteiligt? Wer klinkt sich aus? Warum? </w:t>
      </w:r>
      <w:r>
        <w:rPr>
          <w:rFonts w:ascii="FoundryMonoline-Light ☞" w:hAnsi="FoundryMonoline-Light ☞"/>
          <w:color w:val="auto"/>
          <w:sz w:val="23"/>
          <w:szCs w:val="23"/>
        </w:rPr>
        <w:t xml:space="preserve">Werden die </w:t>
      </w:r>
      <w:r>
        <w:rPr>
          <w:rFonts w:ascii="FoundryMonoline-Light ☞" w:hAnsi="FoundryMonoline-Light ☞"/>
          <w:color w:val="auto"/>
          <w:sz w:val="23"/>
          <w:szCs w:val="23"/>
        </w:rPr>
        <w:t xml:space="preserve">Anleitungen verst</w:t>
      </w:r>
      <w:r>
        <w:rPr>
          <w:rFonts w:ascii="FoundryMonoline-Light ☞" w:hAnsi="FoundryMonoline-Light ☞"/>
          <w:color w:val="auto"/>
          <w:sz w:val="23"/>
          <w:szCs w:val="23"/>
        </w:rPr>
        <w:t xml:space="preserve">anden</w:t>
      </w:r>
      <w:r>
        <w:rPr>
          <w:rFonts w:ascii="FoundryMonoline-Light ☞" w:hAnsi="FoundryMonoline-Light ☞"/>
          <w:color w:val="auto"/>
          <w:sz w:val="23"/>
          <w:szCs w:val="23"/>
        </w:rPr>
        <w:t xml:space="preserve">?)</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b/>
          <w:bCs/>
          <w:color w:val="auto"/>
          <w:sz w:val="23"/>
          <w:szCs w:val="23"/>
        </w:rPr>
      </w:pPr>
      <w:r>
        <w:rPr>
          <w:rFonts w:ascii="FoundryMonoline-Light ☞" w:hAnsi="FoundryMonoline-Light ☞"/>
          <w:b/>
          <w:bCs/>
          <w:color w:val="auto"/>
          <w:sz w:val="23"/>
          <w:szCs w:val="23"/>
        </w:rPr>
        <w:t xml:space="preserve">Durchführung der Stunde(n) </w:t>
      </w:r>
      <w:r>
        <w:rPr>
          <w:rFonts w:ascii="FoundryMonoline-Light ☞" w:hAnsi="FoundryMonoline-Light ☞"/>
          <w:b/>
          <w:bCs/>
          <w:color w:val="auto"/>
          <w:sz w:val="23"/>
          <w:szCs w:val="23"/>
        </w:rPr>
      </w:r>
      <w:r>
        <w:rPr>
          <w:rFonts w:ascii="FoundryMonoline-Light ☞" w:hAnsi="FoundryMonoline-Light ☞"/>
          <w:b/>
          <w:bCs/>
          <w:color w:val="auto"/>
          <w:sz w:val="23"/>
          <w:szCs w:val="23"/>
        </w:rPr>
      </w:r>
    </w:p>
    <w:p>
      <w:pPr>
        <w:pBdr/>
        <w:spacing/>
        <w:ind w:left="785"/>
        <w:rPr>
          <w:rFonts w:ascii="FoundryMonoline-Light ☞" w:hAnsi="FoundryMonoline-Light ☞" w:eastAsia="FoundryMonoline-Light" w:cs="FoundryMonoline-Light"/>
          <w:b/>
          <w:bCs/>
          <w:color w:val="auto"/>
          <w:sz w:val="23"/>
          <w:szCs w:val="23"/>
        </w:rPr>
      </w:pPr>
      <w:r>
        <w:rPr>
          <w:rFonts w:ascii="FoundryMonoline-Light ☞" w:hAnsi="FoundryMonoline-Light ☞"/>
          <w:b/>
          <w:bCs/>
          <w:color w:val="auto"/>
          <w:sz w:val="23"/>
          <w:szCs w:val="23"/>
        </w:rPr>
        <w:t xml:space="preserve">(i.d.R. eine Doppelstunde - Einzelstunde nur, wenn nicht anders zu lösen)</w:t>
      </w:r>
      <w:r>
        <w:rPr>
          <w:rFonts w:ascii="FoundryMonoline-Light ☞" w:hAnsi="FoundryMonoline-Light ☞" w:eastAsia="FoundryMonoline-Light" w:cs="FoundryMonoline-Light"/>
          <w:b/>
          <w:bCs/>
          <w:color w:val="auto"/>
          <w:sz w:val="23"/>
          <w:szCs w:val="23"/>
        </w:rPr>
      </w:r>
      <w:r>
        <w:rPr>
          <w:rFonts w:ascii="FoundryMonoline-Light ☞" w:hAnsi="FoundryMonoline-Light ☞" w:eastAsia="FoundryMonoline-Light" w:cs="FoundryMonoline-Light"/>
          <w:b/>
          <w:bCs/>
          <w:color w:val="auto"/>
          <w:sz w:val="23"/>
          <w:szCs w:val="23"/>
        </w:rPr>
      </w:r>
    </w:p>
    <w:p>
      <w:pPr>
        <w:pBdr/>
        <w:spacing/>
        <w:ind w:left="785"/>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b/>
          <w:bCs/>
          <w:color w:val="auto"/>
          <w:sz w:val="23"/>
          <w:szCs w:val="23"/>
        </w:rPr>
      </w:pPr>
      <w:r>
        <w:rPr>
          <w:rFonts w:ascii="FoundryMonoline-Light ☞" w:hAnsi="FoundryMonoline-Light ☞"/>
          <w:b/>
          <w:bCs/>
          <w:color w:val="auto"/>
          <w:sz w:val="23"/>
          <w:szCs w:val="23"/>
        </w:rPr>
        <w:t xml:space="preserve">Die Teilnehmende reflektiert die Stunde(n):</w:t>
      </w:r>
      <w:r>
        <w:rPr>
          <w:rFonts w:ascii="FoundryMonoline-Light ☞" w:hAnsi="FoundryMonoline-Light ☞" w:eastAsia="FoundryMonoline-Light" w:cs="FoundryMonoline-Light"/>
          <w:b/>
          <w:bCs/>
          <w:color w:val="auto"/>
          <w:sz w:val="23"/>
          <w:szCs w:val="23"/>
        </w:rPr>
      </w:r>
      <w:r>
        <w:rPr>
          <w:rFonts w:ascii="FoundryMonoline-Light ☞" w:hAnsi="FoundryMonoline-Light ☞" w:eastAsia="FoundryMonoline-Light" w:cs="FoundryMonoline-Light"/>
          <w:b/>
          <w:bCs/>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Womit bin ich zufrieden?</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Was von dem, was ich derzeit tue, mache ich gut? Was gelingt mir?</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Woran kann ich das erkennen? Wie mache ich das, dass es gelingt?</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Was möchte ich (noch) besser machen?</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Wie würde das konkret aussehen, wenn ich diese Stärken entwickelt habe?</w:t>
      </w:r>
      <w:r>
        <w:rPr>
          <w:rFonts w:ascii="FoundryMonoline-Light ☞" w:hAnsi="FoundryMonoline-Light ☞"/>
          <w:color w:val="auto"/>
          <w:sz w:val="23"/>
          <w:szCs w:val="23"/>
        </w:rPr>
      </w:r>
      <w:r>
        <w:rPr>
          <w:rFonts w:ascii="FoundryMonoline-Light ☞" w:hAnsi="FoundryMonoline-Light ☞"/>
          <w:color w:val="auto"/>
          <w:sz w:val="23"/>
          <w:szCs w:val="23"/>
        </w:rPr>
      </w:r>
    </w:p>
    <w:p>
      <w:pPr>
        <w:pBdr/>
        <w:spacing/>
        <w:ind w:left="785"/>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b/>
          <w:bCs/>
          <w:color w:val="auto"/>
          <w:sz w:val="23"/>
          <w:szCs w:val="23"/>
        </w:rPr>
      </w:pPr>
      <w:r>
        <w:rPr>
          <w:rFonts w:ascii="FoundryMonoline-Light ☞" w:hAnsi="FoundryMonoline-Light ☞"/>
          <w:b/>
          <w:bCs/>
          <w:color w:val="auto"/>
          <w:sz w:val="23"/>
          <w:szCs w:val="23"/>
        </w:rPr>
        <w:t xml:space="preserve">Beobachte</w:t>
      </w:r>
      <w:r>
        <w:rPr>
          <w:rFonts w:ascii="FoundryMonoline-Light ☞" w:hAnsi="FoundryMonoline-Light ☞"/>
          <w:b/>
          <w:bCs/>
          <w:color w:val="auto"/>
          <w:sz w:val="23"/>
          <w:szCs w:val="23"/>
        </w:rPr>
        <w:t xml:space="preserve">nde </w:t>
      </w:r>
      <w:r>
        <w:rPr>
          <w:rFonts w:ascii="FoundryMonoline-Light ☞" w:hAnsi="FoundryMonoline-Light ☞"/>
          <w:b/>
          <w:bCs/>
          <w:color w:val="auto"/>
          <w:sz w:val="23"/>
          <w:szCs w:val="23"/>
        </w:rPr>
        <w:t xml:space="preserve">geben </w:t>
      </w:r>
      <w:r>
        <w:rPr>
          <w:rFonts w:ascii="FoundryMonoline-Light ☞" w:hAnsi="FoundryMonoline-Light ☞"/>
          <w:b/>
          <w:bCs/>
          <w:color w:val="auto"/>
          <w:sz w:val="23"/>
          <w:szCs w:val="23"/>
        </w:rPr>
        <w:t xml:space="preserve">positive </w:t>
      </w:r>
      <w:r>
        <w:rPr>
          <w:rFonts w:ascii="FoundryMonoline-Light ☞" w:hAnsi="FoundryMonoline-Light ☞"/>
          <w:b/>
          <w:bCs/>
          <w:color w:val="auto"/>
          <w:sz w:val="23"/>
          <w:szCs w:val="23"/>
        </w:rPr>
        <w:t xml:space="preserve">Rückmeldungen zu ihren Beobachtungsschwerpunkten</w:t>
      </w:r>
      <w:r>
        <w:rPr>
          <w:rFonts w:ascii="FoundryMonoline-Light ☞" w:hAnsi="FoundryMonoline-Light ☞"/>
          <w:b/>
          <w:bCs/>
          <w:color w:val="auto"/>
          <w:sz w:val="23"/>
          <w:szCs w:val="23"/>
        </w:rPr>
        <w:t xml:space="preserve"> als warme Dusche</w:t>
      </w:r>
      <w:r>
        <w:rPr>
          <w:rFonts w:ascii="FoundryMonoline-Light ☞" w:hAnsi="FoundryMonoline-Light ☞" w:eastAsia="FoundryMonoline-Light" w:cs="FoundryMonoline-Light"/>
          <w:b/>
          <w:bCs/>
          <w:color w:val="auto"/>
          <w:sz w:val="23"/>
          <w:szCs w:val="23"/>
        </w:rPr>
      </w:r>
      <w:r>
        <w:rPr>
          <w:rFonts w:ascii="FoundryMonoline-Light ☞" w:hAnsi="FoundryMonoline-Light ☞" w:eastAsia="FoundryMonoline-Light" w:cs="FoundryMonoline-Light"/>
          <w:b/>
          <w:bCs/>
          <w:color w:val="auto"/>
          <w:sz w:val="23"/>
          <w:szCs w:val="23"/>
        </w:rPr>
      </w:r>
    </w:p>
    <w:p>
      <w:pPr>
        <w:pBdr/>
        <w:spacing/>
        <w:ind w:left="785"/>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left="785"/>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Gemeinsame Reflexion der Stunde(n) im Rahmen der Einheit / Tipps / Ideen / Alternativen / Würdigung / Anregungen / gute Wünsche …</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left="785"/>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left="785"/>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Evtl. zusätzliche Themen (siehe oben) / Fragen, die sich ergeben</w:t>
      </w:r>
      <w:r>
        <w:rPr>
          <w:rFonts w:ascii="FoundryMonoline-Light ☞" w:hAnsi="FoundryMonoline-Light ☞"/>
          <w:color w:val="auto"/>
          <w:sz w:val="23"/>
          <w:szCs w:val="23"/>
        </w:rPr>
        <w:t xml:space="preserve"> /Tipps einholen</w:t>
      </w:r>
      <w:r>
        <w:rPr>
          <w:rFonts w:ascii="FoundryMonoline-Light ☞" w:hAnsi="FoundryMonoline-Light ☞"/>
          <w:color w:val="auto"/>
          <w:sz w:val="23"/>
          <w:szCs w:val="23"/>
        </w:rPr>
        <w:t xml:space="preserve"> / </w:t>
      </w:r>
      <w:r>
        <w:rPr>
          <w:rFonts w:ascii="FoundryMonoline-Light ☞" w:hAnsi="FoundryMonoline-Light ☞"/>
          <w:color w:val="auto"/>
          <w:sz w:val="23"/>
          <w:szCs w:val="23"/>
        </w:rPr>
        <w:t xml:space="preserve">Fragen und Probleme zur Weiterarbeit thematisieren</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left="785"/>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b/>
          <w:bCs/>
          <w:color w:val="auto"/>
          <w:sz w:val="23"/>
          <w:szCs w:val="23"/>
        </w:rPr>
      </w:pPr>
      <w:r>
        <w:rPr>
          <w:rFonts w:ascii="FoundryMonoline-Light ☞" w:hAnsi="FoundryMonoline-Light ☞"/>
          <w:b/>
          <w:bCs/>
          <w:color w:val="auto"/>
          <w:sz w:val="23"/>
          <w:szCs w:val="23"/>
        </w:rPr>
        <w:t xml:space="preserve">Freiwillig, aber empfehlenswert für den Besuchten:</w:t>
      </w:r>
      <w:r>
        <w:rPr>
          <w:rFonts w:ascii="FoundryMonoline-Light ☞" w:hAnsi="FoundryMonoline-Light ☞" w:eastAsia="FoundryMonoline-Light" w:cs="FoundryMonoline-Light"/>
          <w:b/>
          <w:bCs/>
          <w:color w:val="auto"/>
          <w:sz w:val="23"/>
          <w:szCs w:val="23"/>
        </w:rPr>
      </w:r>
      <w:r>
        <w:rPr>
          <w:rFonts w:ascii="FoundryMonoline-Light ☞" w:hAnsi="FoundryMonoline-Light ☞" w:eastAsia="FoundryMonoline-Light" w:cs="FoundryMonoline-Light"/>
          <w:b/>
          <w:bCs/>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Fazit ziehen und Ziele für die nächsten Stunden oder den nächsten Besuch formulieren, ein </w:t>
      </w:r>
      <w:r>
        <w:rPr>
          <w:rFonts w:ascii="FoundryMonoline-Light ☞" w:hAnsi="FoundryMonoline-Light ☞"/>
          <w:color w:val="auto"/>
          <w:sz w:val="23"/>
          <w:szCs w:val="23"/>
        </w:rPr>
        <w:t xml:space="preserve">Lerntagebuch / Portfolio führen </w:t>
      </w:r>
      <w:r>
        <w:rPr>
          <w:rFonts w:ascii="FoundryMonoline-Light ☞" w:hAnsi="FoundryMonoline-Light ☞"/>
          <w:color w:val="auto"/>
          <w:sz w:val="23"/>
          <w:szCs w:val="23"/>
        </w:rPr>
        <w:t xml:space="preserve">und die eigenen Kompetenzen einschätzen (siehe Kompetenzraster)</w:t>
      </w:r>
      <w:r>
        <w:rPr>
          <w:rFonts w:ascii="FoundryMonoline-Light ☞" w:hAnsi="FoundryMonoline-Light ☞"/>
          <w:color w:val="auto"/>
          <w:sz w:val="23"/>
          <w:szCs w:val="23"/>
        </w:rPr>
      </w:r>
      <w:r>
        <w:rPr>
          <w:rFonts w:ascii="FoundryMonoline-Light ☞" w:hAnsi="FoundryMonoline-Light ☞"/>
          <w:color w:val="auto"/>
          <w:sz w:val="23"/>
          <w:szCs w:val="23"/>
        </w:rPr>
      </w:r>
    </w:p>
    <w:p>
      <w:pPr>
        <w:pBdr/>
        <w:spacing/>
        <w:ind w:left="1389"/>
        <w:rPr>
          <w:rFonts w:ascii="FoundryMonoline-Light ☞" w:hAnsi="FoundryMonoline-Light ☞"/>
          <w:color w:val="auto"/>
          <w:sz w:val="23"/>
          <w:szCs w:val="23"/>
        </w:rPr>
      </w:pPr>
      <w:r>
        <w:rPr>
          <w:rFonts w:ascii="FoundryMonoline-Light ☞" w:hAnsi="FoundryMonoline-Light ☞"/>
          <w:color w:val="auto"/>
          <w:sz w:val="23"/>
          <w:szCs w:val="23"/>
        </w:rPr>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eastAsia="FoundryMonoline-Light" w:cs="FoundryMonoline-Light"/>
          <w:b/>
          <w:bCs/>
          <w:color w:val="c00000"/>
          <w:sz w:val="23"/>
          <w:szCs w:val="23"/>
        </w:rPr>
      </w:pPr>
      <w:r>
        <w:rPr>
          <w:rFonts w:ascii="FoundryMonoline-Light ☞" w:hAnsi="FoundryMonoline-Light ☞"/>
          <w:b/>
          <w:bCs/>
          <w:color w:val="c00000"/>
          <w:sz w:val="23"/>
          <w:szCs w:val="23"/>
        </w:rPr>
        <w:t xml:space="preserve">Allgemeines</w:t>
      </w:r>
      <w:r>
        <w:rPr>
          <w:rFonts w:ascii="FoundryMonoline-Light ☞" w:hAnsi="FoundryMonoline-Light ☞" w:eastAsia="FoundryMonoline-Light" w:cs="FoundryMonoline-Light"/>
          <w:b/>
          <w:bCs/>
          <w:color w:val="c00000"/>
          <w:sz w:val="23"/>
          <w:szCs w:val="23"/>
        </w:rPr>
      </w:r>
      <w:r>
        <w:rPr>
          <w:rFonts w:ascii="FoundryMonoline-Light ☞" w:hAnsi="FoundryMonoline-Light ☞" w:eastAsia="FoundryMonoline-Light" w:cs="FoundryMonoline-Light"/>
          <w:b/>
          <w:bCs/>
          <w:color w:val="c00000"/>
          <w:sz w:val="23"/>
          <w:szCs w:val="23"/>
        </w:rPr>
      </w:r>
    </w:p>
    <w:p>
      <w:pPr>
        <w:pBdr/>
        <w:spacing/>
        <w:ind/>
        <w:rPr>
          <w:rFonts w:ascii="FoundryMonoline-Light ☞" w:hAnsi="FoundryMonoline-Light ☞"/>
          <w:color w:val="auto"/>
          <w:sz w:val="23"/>
          <w:szCs w:val="23"/>
        </w:rPr>
      </w:pPr>
      <w:r>
        <w:rPr>
          <w:rFonts w:ascii="FoundryMonoline-Light ☞" w:hAnsi="FoundryMonoline-Light ☞" w:eastAsia="FoundryMonoline-Light" w:cs="FoundryMonoline-Light"/>
          <w:color w:val="auto"/>
          <w:sz w:val="23"/>
          <w:szCs w:val="23"/>
        </w:rPr>
        <w:t xml:space="preserve">B</w:t>
      </w:r>
      <w:r>
        <w:rPr>
          <w:rFonts w:ascii="FoundryMonoline-Light ☞" w:hAnsi="FoundryMonoline-Light ☞"/>
          <w:color w:val="auto"/>
          <w:sz w:val="23"/>
          <w:szCs w:val="23"/>
        </w:rPr>
        <w:t xml:space="preserve">itte WEGBESCHREIBUNG mit der schriftl. Unterrichtsvorbereitung </w:t>
      </w:r>
      <w:r>
        <w:rPr>
          <w:rFonts w:ascii="FoundryMonoline-Light ☞" w:hAnsi="FoundryMonoline-Light ☞"/>
          <w:color w:val="auto"/>
          <w:sz w:val="23"/>
          <w:szCs w:val="23"/>
        </w:rPr>
        <w:t xml:space="preserve">an alle Mitglieder der Gruppe </w:t>
      </w:r>
      <w:r>
        <w:rPr>
          <w:rFonts w:ascii="FoundryMonoline-Light ☞" w:hAnsi="FoundryMonoline-Light ☞"/>
          <w:color w:val="auto"/>
          <w:sz w:val="23"/>
          <w:szCs w:val="23"/>
        </w:rPr>
        <w:t xml:space="preserve">schicken:</w:t>
      </w:r>
      <w:r>
        <w:rPr>
          <w:rFonts w:ascii="FoundryMonoline-Light ☞" w:hAnsi="FoundryMonoline-Light ☞"/>
          <w:color w:val="auto"/>
          <w:sz w:val="23"/>
          <w:szCs w:val="23"/>
        </w:rPr>
      </w:r>
      <w:r>
        <w:rPr>
          <w:rFonts w:ascii="FoundryMonoline-Light ☞" w:hAnsi="FoundryMonoline-Light ☞"/>
          <w:color w:val="auto"/>
          <w:sz w:val="23"/>
          <w:szCs w:val="23"/>
        </w:rPr>
      </w:r>
    </w:p>
    <w:p>
      <w:pPr>
        <w:pBdr/>
        <w:spacing/>
        <w:ind w:left="1389"/>
        <w:rPr>
          <w:rFonts w:ascii="FoundryMonoline-Light ☞" w:hAnsi="FoundryMonoline-Light ☞"/>
          <w:color w:val="auto"/>
          <w:sz w:val="23"/>
          <w:szCs w:val="23"/>
        </w:rPr>
      </w:pPr>
      <w:r>
        <w:rPr>
          <w:rFonts w:ascii="Wingdings 3" w:hAnsi="Wingdings 3"/>
          <w:color w:val="auto"/>
          <w:sz w:val="23"/>
          <w:szCs w:val="23"/>
        </w:rPr>
        <w:t xml:space="preserve"></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Adresse der Schule</w:t>
      </w:r>
      <w:r>
        <w:rPr>
          <w:rFonts w:ascii="FoundryMonoline-Light ☞" w:hAnsi="FoundryMonoline-Light ☞"/>
          <w:color w:val="auto"/>
          <w:sz w:val="23"/>
          <w:szCs w:val="23"/>
        </w:rPr>
        <w:tab/>
      </w:r>
      <w:r>
        <w:rPr>
          <w:rFonts w:ascii="FoundryMonoline-Light ☞" w:hAnsi="FoundryMonoline-Light ☞"/>
          <w:color w:val="auto"/>
          <w:sz w:val="23"/>
          <w:szCs w:val="23"/>
        </w:rPr>
        <w:tab/>
      </w:r>
      <w:r>
        <w:rPr>
          <w:rFonts w:ascii="Wingdings 3" w:hAnsi="Wingdings 3"/>
          <w:color w:val="auto"/>
          <w:sz w:val="23"/>
          <w:szCs w:val="23"/>
        </w:rPr>
        <w:t xml:space="preserve"></w:t>
      </w:r>
      <w:r>
        <w:rPr>
          <w:rFonts w:ascii="FoundryMonoline-Light ☞" w:hAnsi="FoundryMonoline-Light ☞"/>
          <w:color w:val="auto"/>
          <w:sz w:val="23"/>
          <w:szCs w:val="23"/>
        </w:rPr>
        <w:t xml:space="preserve"> P</w:t>
      </w:r>
      <w:r>
        <w:rPr>
          <w:rFonts w:ascii="FoundryMonoline-Light ☞" w:hAnsi="FoundryMonoline-Light ☞"/>
          <w:color w:val="auto"/>
          <w:sz w:val="23"/>
          <w:szCs w:val="23"/>
        </w:rPr>
        <w:t xml:space="preserve">arkplatzhinweise</w:t>
      </w:r>
      <w:r>
        <w:rPr>
          <w:rFonts w:ascii="FoundryMonoline-Light ☞" w:hAnsi="FoundryMonoline-Light ☞"/>
          <w:color w:val="auto"/>
          <w:sz w:val="23"/>
          <w:szCs w:val="23"/>
        </w:rPr>
      </w:r>
      <w:r>
        <w:rPr>
          <w:rFonts w:ascii="FoundryMonoline-Light ☞" w:hAnsi="FoundryMonoline-Light ☞"/>
          <w:color w:val="auto"/>
          <w:sz w:val="23"/>
          <w:szCs w:val="23"/>
        </w:rPr>
      </w:r>
    </w:p>
    <w:p>
      <w:pPr>
        <w:pBdr/>
        <w:spacing/>
        <w:ind w:left="1389"/>
        <w:rPr>
          <w:rFonts w:ascii="FoundryMonoline-Light ☞" w:hAnsi="FoundryMonoline-Light ☞"/>
          <w:color w:val="auto"/>
          <w:sz w:val="23"/>
          <w:szCs w:val="23"/>
        </w:rPr>
      </w:pPr>
      <w:r>
        <w:rPr>
          <w:rFonts w:ascii="Wingdings 3" w:hAnsi="Wingdings 3"/>
          <w:color w:val="auto"/>
          <w:sz w:val="23"/>
          <w:szCs w:val="23"/>
        </w:rPr>
        <w:t xml:space="preserve"></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Weg in der Schule zum Treffpunkt</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 xml:space="preserve">Bitte </w:t>
      </w:r>
      <w:r>
        <w:rPr>
          <w:rFonts w:ascii="FoundryMonoline-Light ☞" w:hAnsi="FoundryMonoline-Light ☞"/>
          <w:color w:val="auto"/>
          <w:sz w:val="23"/>
          <w:szCs w:val="23"/>
        </w:rPr>
        <w:t xml:space="preserve">Raum organisieren, wo wir uns im Anschluss an die Stunde treffen können</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hd w:val="nil" w:color="auto"/>
        <w:spacing/>
        <w:ind/>
        <w:rPr>
          <w:rFonts w:ascii="FoundryMonoline-Light ☞" w:hAnsi="FoundryMonoline-Light ☞"/>
          <w:b/>
          <w:bCs/>
          <w:color w:val="auto"/>
          <w:sz w:val="23"/>
          <w:szCs w:val="23"/>
        </w:rPr>
      </w:pPr>
      <w:r>
        <w:rPr>
          <w:rFonts w:ascii="FoundryMonoline-Light ☞" w:hAnsi="FoundryMonoline-Light ☞"/>
          <w:b/>
          <w:bCs/>
          <w:color w:val="auto"/>
          <w:sz w:val="23"/>
          <w:szCs w:val="23"/>
          <w:highlight w:val="none"/>
        </w:rPr>
        <w:br w:type="page" w:clear="all"/>
      </w:r>
      <w:r>
        <w:rPr>
          <w:rFonts w:ascii="FoundryMonoline-Light ☞" w:hAnsi="FoundryMonoline-Light ☞"/>
          <w:b/>
          <w:bCs/>
          <w:color w:val="auto"/>
          <w:sz w:val="23"/>
          <w:szCs w:val="23"/>
        </w:rPr>
      </w:r>
      <w:r>
        <w:rPr>
          <w:rFonts w:ascii="FoundryMonoline-Light ☞" w:hAnsi="FoundryMonoline-Light ☞"/>
          <w:b/>
          <w:bCs/>
          <w:color w:val="auto"/>
          <w:sz w:val="23"/>
          <w:szCs w:val="23"/>
        </w:rPr>
      </w:r>
    </w:p>
    <w:p>
      <w:pPr>
        <w:pBdr/>
        <w:spacing/>
        <w:ind/>
        <w:rPr>
          <w:rFonts w:ascii="FoundryMonoline-Light ☞" w:hAnsi="FoundryMonoline-Light ☞"/>
          <w:b/>
          <w:bCs/>
          <w:color w:val="auto"/>
          <w:sz w:val="23"/>
          <w:szCs w:val="23"/>
          <w:highlight w:val="none"/>
        </w:rPr>
      </w:pPr>
      <w:r>
        <w:rPr>
          <w:rFonts w:ascii="FoundryMonoline-Light ☞" w:hAnsi="FoundryMonoline-Light ☞"/>
          <w:b/>
          <w:bCs/>
          <w:color w:val="auto"/>
          <w:sz w:val="23"/>
          <w:szCs w:val="23"/>
        </w:rPr>
        <w:t xml:space="preserve">Für die eigene Terminplanung (Übersicht)</w:t>
      </w:r>
      <w:r>
        <w:rPr>
          <w:rFonts w:ascii="FoundryMonoline-Light ☞" w:hAnsi="FoundryMonoline-Light ☞"/>
          <w:b/>
          <w:bCs/>
          <w:color w:val="auto"/>
          <w:sz w:val="23"/>
          <w:szCs w:val="23"/>
          <w:highlight w:val="none"/>
        </w:rPr>
      </w:r>
      <w:r>
        <w:rPr>
          <w:rFonts w:ascii="FoundryMonoline-Light ☞" w:hAnsi="FoundryMonoline-Light ☞"/>
          <w:b/>
          <w:bCs/>
          <w:color w:val="auto"/>
          <w:sz w:val="23"/>
          <w:szCs w:val="23"/>
          <w:highlight w:val="none"/>
        </w:rPr>
      </w:r>
    </w:p>
    <w:p>
      <w:pPr>
        <w:pBdr/>
        <w:spacing/>
        <w:ind/>
        <w:rPr>
          <w:rFonts w:ascii="FoundryMonoline-Light ☞" w:hAnsi="FoundryMonoline-Light ☞"/>
          <w:color w:val="auto"/>
          <w:sz w:val="23"/>
          <w:szCs w:val="23"/>
        </w:rPr>
      </w:pPr>
      <w:r>
        <w:rPr>
          <w:rFonts w:ascii="FoundryMonoline-Light ☞" w:hAnsi="FoundryMonoline-Light ☞"/>
          <w:color w:val="auto"/>
          <w:sz w:val="23"/>
          <w:szCs w:val="23"/>
        </w:rPr>
      </w:r>
      <w:r>
        <w:rPr>
          <w:rFonts w:ascii="FoundryMonoline-Light ☞" w:hAnsi="FoundryMonoline-Light ☞"/>
          <w:color w:val="auto"/>
          <w:sz w:val="23"/>
          <w:szCs w:val="23"/>
        </w:rPr>
      </w:r>
      <w:r>
        <w:rPr>
          <w:rFonts w:ascii="FoundryMonoline-Light ☞" w:hAnsi="FoundryMonoline-Light ☞"/>
          <w:color w:val="auto"/>
          <w:sz w:val="23"/>
          <w:szCs w:val="23"/>
        </w:rPr>
      </w:r>
    </w:p>
    <w:p>
      <w:pPr>
        <w:pBdr/>
        <w:spacing/>
        <w:ind w:firstLine="708"/>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Erster </w:t>
      </w:r>
      <w:r>
        <w:rPr>
          <w:rFonts w:ascii="FoundryMonoline-Light ☞" w:hAnsi="FoundryMonoline-Light ☞"/>
          <w:color w:val="auto"/>
          <w:sz w:val="23"/>
          <w:szCs w:val="23"/>
        </w:rPr>
        <w:t xml:space="preserve">eigener </w:t>
      </w:r>
      <w:r>
        <w:rPr>
          <w:rFonts w:ascii="FoundryMonoline-Light ☞" w:hAnsi="FoundryMonoline-Light ☞"/>
          <w:color w:val="auto"/>
          <w:sz w:val="23"/>
          <w:szCs w:val="23"/>
        </w:rPr>
        <w:t xml:space="preserve">Hospitationstermin </w:t>
      </w:r>
      <w:r>
        <w:rPr>
          <w:rFonts w:ascii="FoundryMonoline-Light ☞" w:hAnsi="FoundryMonoline-Light ☞"/>
          <w:color w:val="auto"/>
          <w:sz w:val="23"/>
          <w:szCs w:val="23"/>
        </w:rPr>
        <w:t xml:space="preserve">(</w:t>
      </w:r>
      <w:r>
        <w:rPr>
          <w:rFonts w:ascii="FoundryMonoline-Light ☞" w:hAnsi="FoundryMonoline-Light ☞"/>
          <w:color w:val="auto"/>
          <w:sz w:val="23"/>
          <w:szCs w:val="23"/>
        </w:rPr>
        <w:t xml:space="preserve">alle Lehrämter):</w:t>
      </w:r>
      <w:r>
        <w:rPr>
          <w:rFonts w:ascii="FoundryMonoline-Light ☞" w:hAnsi="FoundryMonoline-Light ☞"/>
          <w:color w:val="auto"/>
          <w:sz w:val="23"/>
          <w:szCs w:val="23"/>
        </w:rPr>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Zweiter </w:t>
      </w:r>
      <w:r>
        <w:rPr>
          <w:rFonts w:ascii="FoundryMonoline-Light ☞" w:hAnsi="FoundryMonoline-Light ☞"/>
          <w:color w:val="auto"/>
          <w:sz w:val="23"/>
          <w:szCs w:val="23"/>
        </w:rPr>
        <w:t xml:space="preserve">eigener </w:t>
      </w:r>
      <w:r>
        <w:rPr>
          <w:rFonts w:ascii="FoundryMonoline-Light ☞" w:hAnsi="FoundryMonoline-Light ☞"/>
          <w:color w:val="auto"/>
          <w:sz w:val="23"/>
          <w:szCs w:val="23"/>
        </w:rPr>
        <w:t xml:space="preserve">Hospitationstermin </w:t>
      </w:r>
      <w:r>
        <w:rPr>
          <w:rFonts w:ascii="FoundryMonoline-Light ☞" w:hAnsi="FoundryMonoline-Light ☞"/>
          <w:color w:val="auto"/>
          <w:sz w:val="23"/>
          <w:szCs w:val="23"/>
        </w:rPr>
        <w:t xml:space="preserve">(</w:t>
      </w:r>
      <w:r>
        <w:rPr>
          <w:rFonts w:ascii="FoundryMonoline-Light ☞" w:hAnsi="FoundryMonoline-Light ☞"/>
          <w:color w:val="auto"/>
          <w:sz w:val="23"/>
          <w:szCs w:val="23"/>
        </w:rPr>
        <w:t xml:space="preserve">alle Lehrämter)</w:t>
      </w:r>
      <w:r>
        <w:rPr>
          <w:rFonts w:ascii="FoundryMonoline-Light ☞" w:hAnsi="FoundryMonoline-Light ☞"/>
          <w:color w:val="auto"/>
          <w:sz w:val="23"/>
          <w:szCs w:val="23"/>
        </w:rPr>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Drit</w:t>
      </w:r>
      <w:r>
        <w:rPr>
          <w:rFonts w:ascii="FoundryMonoline-Light ☞" w:hAnsi="FoundryMonoline-Light ☞"/>
          <w:color w:val="auto"/>
          <w:sz w:val="23"/>
          <w:szCs w:val="23"/>
        </w:rPr>
        <w:t xml:space="preserve">ter eigener Hospitationstermin </w:t>
      </w:r>
      <w:r>
        <w:rPr>
          <w:rFonts w:ascii="FoundryMonoline-Light ☞" w:hAnsi="FoundryMonoline-Light ☞"/>
          <w:color w:val="auto"/>
          <w:sz w:val="23"/>
          <w:szCs w:val="23"/>
        </w:rPr>
        <w:t xml:space="preserve">(</w:t>
      </w:r>
      <w:r>
        <w:rPr>
          <w:rFonts w:ascii="FoundryMonoline-Light ☞" w:hAnsi="FoundryMonoline-Light ☞"/>
          <w:color w:val="auto"/>
          <w:sz w:val="23"/>
          <w:szCs w:val="23"/>
        </w:rPr>
        <w:t xml:space="preserve">nur L1</w:t>
      </w:r>
      <w:r>
        <w:rPr>
          <w:rFonts w:ascii="FoundryMonoline-Light ☞" w:hAnsi="FoundryMonoline-Light ☞"/>
          <w:color w:val="auto"/>
          <w:sz w:val="23"/>
          <w:szCs w:val="23"/>
        </w:rPr>
        <w:t xml:space="preserve">)</w:t>
      </w:r>
      <w:r>
        <w:rPr>
          <w:rStyle w:val="1037"/>
          <w:rFonts w:ascii="FoundryMonoline-Light ☞" w:hAnsi="FoundryMonoline-Light ☞"/>
          <w:color w:val="auto"/>
          <w:sz w:val="23"/>
          <w:szCs w:val="23"/>
        </w:rPr>
        <w:footnoteReference w:id="2"/>
      </w:r>
      <w:r>
        <w:rPr>
          <w:rFonts w:ascii="FoundryMonoline-Light ☞" w:hAnsi="FoundryMonoline-Light ☞"/>
          <w:color w:val="auto"/>
          <w:sz w:val="23"/>
          <w:szCs w:val="23"/>
        </w:rPr>
        <w:t xml:space="preserve">:</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color w:val="auto"/>
          <w:sz w:val="23"/>
          <w:szCs w:val="23"/>
        </w:rPr>
      </w:pPr>
      <w:r>
        <w:rPr>
          <w:rFonts w:ascii="FoundryMonoline-Light ☞" w:hAnsi="FoundryMonoline-Light ☞"/>
          <w:color w:val="auto"/>
          <w:sz w:val="23"/>
          <w:szCs w:val="23"/>
        </w:rPr>
      </w:r>
      <w:r>
        <w:rPr>
          <w:rFonts w:ascii="FoundryMonoline-Light ☞" w:hAnsi="FoundryMonoline-Light ☞"/>
          <w:color w:val="auto"/>
          <w:sz w:val="23"/>
          <w:szCs w:val="23"/>
        </w:rPr>
      </w:r>
      <w:r>
        <w:rPr>
          <w:rFonts w:ascii="FoundryMonoline-Light ☞" w:hAnsi="FoundryMonoline-Light ☞"/>
          <w:color w:val="auto"/>
          <w:sz w:val="23"/>
          <w:szCs w:val="23"/>
        </w:rPr>
      </w:r>
    </w:p>
    <w:p>
      <w:pPr>
        <w:pBdr/>
        <w:spacing/>
        <w:ind w:firstLine="708"/>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Erste</w:t>
      </w:r>
      <w:r>
        <w:rPr>
          <w:rFonts w:ascii="FoundryMonoline-Light ☞" w:hAnsi="FoundryMonoline-Light ☞"/>
          <w:color w:val="auto"/>
          <w:sz w:val="23"/>
          <w:szCs w:val="23"/>
        </w:rPr>
        <w:t xml:space="preserve"> Hospitation </w:t>
      </w:r>
      <w:r>
        <w:rPr>
          <w:rFonts w:ascii="FoundryMonoline-Light ☞" w:hAnsi="FoundryMonoline-Light ☞"/>
          <w:color w:val="auto"/>
          <w:sz w:val="23"/>
          <w:szCs w:val="23"/>
        </w:rPr>
        <w:t xml:space="preserve">(</w:t>
      </w:r>
      <w:r>
        <w:rPr>
          <w:rFonts w:ascii="FoundryMonoline-Light ☞" w:hAnsi="FoundryMonoline-Light ☞"/>
          <w:color w:val="auto"/>
          <w:sz w:val="23"/>
          <w:szCs w:val="23"/>
        </w:rPr>
        <w:t xml:space="preserve">alle Lehrämter</w:t>
      </w:r>
      <w:r>
        <w:rPr>
          <w:rFonts w:ascii="FoundryMonoline-Light ☞" w:hAnsi="FoundryMonoline-Light ☞"/>
          <w:color w:val="auto"/>
          <w:sz w:val="23"/>
          <w:szCs w:val="23"/>
        </w:rPr>
        <w:t xml:space="preserve">):</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Zweite</w:t>
      </w:r>
      <w:r>
        <w:rPr>
          <w:rFonts w:ascii="FoundryMonoline-Light ☞" w:hAnsi="FoundryMonoline-Light ☞"/>
          <w:color w:val="auto"/>
          <w:sz w:val="23"/>
          <w:szCs w:val="23"/>
        </w:rPr>
        <w:t xml:space="preserve"> Hospitation</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Pflicht nur L3 und L4</w:t>
      </w:r>
      <w:r>
        <w:rPr>
          <w:rFonts w:ascii="FoundryMonoline-Light ☞" w:hAnsi="FoundryMonoline-Light ☞"/>
          <w:color w:val="auto"/>
          <w:sz w:val="23"/>
          <w:szCs w:val="23"/>
        </w:rPr>
        <w:t xml:space="preserve">):</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Drit</w:t>
      </w:r>
      <w:r>
        <w:rPr>
          <w:rFonts w:ascii="FoundryMonoline-Light ☞" w:hAnsi="FoundryMonoline-Light ☞"/>
          <w:color w:val="auto"/>
          <w:sz w:val="23"/>
          <w:szCs w:val="23"/>
        </w:rPr>
        <w:t xml:space="preserve">te</w:t>
      </w:r>
      <w:r>
        <w:rPr>
          <w:rFonts w:ascii="FoundryMonoline-Light ☞" w:hAnsi="FoundryMonoline-Light ☞"/>
          <w:color w:val="auto"/>
          <w:sz w:val="23"/>
          <w:szCs w:val="23"/>
        </w:rPr>
        <w:t xml:space="preserve"> Hospitation</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Pflicht nur L3 und L4</w:t>
      </w:r>
      <w:r>
        <w:rPr>
          <w:rFonts w:ascii="FoundryMonoline-Light ☞" w:hAnsi="FoundryMonoline-Light ☞"/>
          <w:color w:val="auto"/>
          <w:sz w:val="23"/>
          <w:szCs w:val="23"/>
        </w:rPr>
        <w:t xml:space="preserve">):</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Vier</w:t>
      </w:r>
      <w:r>
        <w:rPr>
          <w:rFonts w:ascii="FoundryMonoline-Light ☞" w:hAnsi="FoundryMonoline-Light ☞"/>
          <w:color w:val="auto"/>
          <w:sz w:val="23"/>
          <w:szCs w:val="23"/>
        </w:rPr>
        <w:t xml:space="preserve">te</w:t>
      </w:r>
      <w:r>
        <w:rPr>
          <w:rFonts w:ascii="FoundryMonoline-Light ☞" w:hAnsi="FoundryMonoline-Light ☞"/>
          <w:color w:val="auto"/>
          <w:sz w:val="23"/>
          <w:szCs w:val="23"/>
        </w:rPr>
        <w:t xml:space="preserve"> Hospitation</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Pflicht nur L3 und L4</w:t>
      </w:r>
      <w:r>
        <w:rPr>
          <w:rFonts w:ascii="FoundryMonoline-Light ☞" w:hAnsi="FoundryMonoline-Light ☞"/>
          <w:color w:val="auto"/>
          <w:sz w:val="23"/>
          <w:szCs w:val="23"/>
        </w:rPr>
        <w:t xml:space="preserve">):</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 xml:space="preserve">Fünfte </w:t>
      </w:r>
      <w:r>
        <w:rPr>
          <w:rFonts w:ascii="FoundryMonoline-Light ☞" w:hAnsi="FoundryMonoline-Light ☞"/>
          <w:color w:val="auto"/>
          <w:sz w:val="23"/>
          <w:szCs w:val="23"/>
        </w:rPr>
        <w:t xml:space="preserve">Hospitation</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Pflicht nur L3 und L4</w:t>
      </w:r>
      <w:r>
        <w:rPr>
          <w:rFonts w:ascii="FoundryMonoline-Light ☞" w:hAnsi="FoundryMonoline-Light ☞"/>
          <w:color w:val="auto"/>
          <w:sz w:val="23"/>
          <w:szCs w:val="23"/>
        </w:rPr>
        <w:t xml:space="preserve">):</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jc w:val="both"/>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Sechste Hospitation</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Pflicht nur L3 und L4</w:t>
      </w:r>
      <w:r>
        <w:rPr>
          <w:rFonts w:ascii="FoundryMonoline-Light ☞" w:hAnsi="FoundryMonoline-Light ☞"/>
          <w:color w:val="auto"/>
          <w:sz w:val="23"/>
          <w:szCs w:val="23"/>
        </w:rPr>
        <w:t xml:space="preserve">):</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Medium" w:cs="FoundryMonoline-Medium"/>
          <w:b/>
          <w:bCs/>
          <w:color w:val="auto"/>
          <w:sz w:val="23"/>
          <w:szCs w:val="23"/>
          <w:u w:val="single"/>
        </w:rPr>
      </w:pPr>
      <w:r>
        <w:rPr>
          <w:rFonts w:ascii="FoundryMonoline-Light ☞" w:hAnsi="FoundryMonoline-Light ☞"/>
          <w:b/>
          <w:bCs/>
          <w:color w:val="auto"/>
          <w:sz w:val="23"/>
          <w:szCs w:val="23"/>
          <w:highlight w:val="none"/>
          <w:u w:val="single"/>
        </w:rPr>
      </w:r>
      <w:r>
        <w:rPr>
          <w:rFonts w:ascii="FoundryMonoline-Light ☞" w:hAnsi="FoundryMonoline-Light ☞"/>
          <w:b/>
          <w:bCs/>
          <w:color w:val="auto"/>
          <w:sz w:val="23"/>
          <w:szCs w:val="23"/>
          <w:highlight w:val="none"/>
          <w:u w:val="single"/>
        </w:rPr>
      </w:r>
      <w:r>
        <w:rPr>
          <w:rFonts w:ascii="FoundryMonoline-Light ☞" w:hAnsi="FoundryMonoline-Light ☞" w:eastAsia="FoundryMonoline-Medium" w:cs="FoundryMonoline-Medium"/>
          <w:b/>
          <w:bCs/>
          <w:color w:val="auto"/>
          <w:sz w:val="23"/>
          <w:szCs w:val="23"/>
          <w:u w:val="single"/>
        </w:rPr>
      </w:r>
    </w:p>
    <w:p>
      <w:pPr>
        <w:pBdr/>
        <w:spacing/>
        <w:ind/>
        <w:rPr>
          <w:rFonts w:ascii="FoundryMonoline-Light ☞" w:hAnsi="FoundryMonoline-Light ☞"/>
          <w:b/>
          <w:bCs/>
          <w:color w:val="auto"/>
          <w:sz w:val="23"/>
          <w:szCs w:val="23"/>
          <w:highlight w:val="none"/>
          <w:u w:val="single"/>
        </w:rPr>
      </w:pPr>
      <w:r>
        <w:rPr>
          <w:rFonts w:ascii="FoundryMonoline-Light ☞" w:hAnsi="FoundryMonoline-Light ☞"/>
          <w:b/>
          <w:bCs/>
          <w:color w:val="auto"/>
          <w:sz w:val="23"/>
          <w:szCs w:val="23"/>
          <w:u w:val="single"/>
        </w:rPr>
      </w:r>
      <w:r>
        <w:rPr>
          <w:rFonts w:ascii="FoundryMonoline-Light ☞" w:hAnsi="FoundryMonoline-Light ☞"/>
          <w:b/>
          <w:bCs/>
          <w:color w:val="auto"/>
          <w:sz w:val="23"/>
          <w:szCs w:val="23"/>
          <w:u w:val="single"/>
        </w:rPr>
        <w:t xml:space="preserve">Aufbau der schriftlichen Unterrichtsvorbereitung und Hilfsfragen</w:t>
      </w:r>
      <w:r>
        <w:rPr>
          <w:rFonts w:ascii="FoundryMonoline-Light ☞" w:hAnsi="FoundryMonoline-Light ☞"/>
          <w:b/>
          <w:bCs/>
          <w:color w:val="auto"/>
          <w:sz w:val="23"/>
          <w:szCs w:val="23"/>
          <w:u w:val="single"/>
        </w:rPr>
        <w:t xml:space="preserve">:</w:t>
      </w:r>
      <w:r>
        <w:rPr>
          <w:rFonts w:ascii="FoundryMonoline-Light ☞" w:hAnsi="FoundryMonoline-Light ☞"/>
          <w:b/>
          <w:bCs/>
          <w:color w:val="auto"/>
          <w:sz w:val="23"/>
          <w:szCs w:val="23"/>
          <w:highlight w:val="none"/>
          <w:u w:val="single"/>
        </w:rPr>
      </w:r>
      <w:r>
        <w:rPr>
          <w:rFonts w:ascii="FoundryMonoline-Light ☞" w:hAnsi="FoundryMonoline-Light ☞"/>
          <w:b/>
          <w:bCs/>
          <w:color w:val="auto"/>
          <w:sz w:val="23"/>
          <w:szCs w:val="23"/>
          <w:highlight w:val="none"/>
          <w:u w:val="single"/>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Informationen zur Gruppe</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Alter der </w:t>
      </w:r>
      <w:r>
        <w:rPr>
          <w:rFonts w:ascii="FoundryMonoline-Light ☞" w:hAnsi="FoundryMonoline-Light ☞"/>
          <w:color w:val="auto"/>
          <w:sz w:val="23"/>
          <w:szCs w:val="23"/>
        </w:rPr>
        <w:t xml:space="preserve">SuS</w:t>
      </w:r>
      <w:r>
        <w:rPr>
          <w:rFonts w:ascii="FoundryMonoline-Light ☞" w:hAnsi="FoundryMonoline-Light ☞"/>
          <w:color w:val="auto"/>
          <w:sz w:val="23"/>
          <w:szCs w:val="23"/>
        </w:rPr>
        <w:t xml:space="preserve">, Gruppengröße, Zusammensetzung, seit wann zusammen? Vorerfahrungen? Was hast Du bereits beobachtet (Lernfortschritte)? Auffällige </w:t>
      </w:r>
      <w:r>
        <w:rPr>
          <w:rFonts w:ascii="FoundryMonoline-Light ☞" w:hAnsi="FoundryMonoline-Light ☞"/>
          <w:color w:val="auto"/>
          <w:sz w:val="23"/>
          <w:szCs w:val="23"/>
        </w:rPr>
        <w:t xml:space="preserve">SuS</w:t>
      </w:r>
      <w:r>
        <w:rPr>
          <w:rFonts w:ascii="FoundryMonoline-Light ☞" w:hAnsi="FoundryMonoline-Light ☞"/>
          <w:color w:val="auto"/>
          <w:sz w:val="23"/>
          <w:szCs w:val="23"/>
        </w:rPr>
        <w:t xml:space="preserve">? Ausgrenzung, Vertrauen, Ängste? Wie ist die Dynamik innerhalb der Gruppe?</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Informationen zum Gesamtkonzept</w:t>
      </w:r>
      <w:r>
        <w:rPr>
          <w:rFonts w:ascii="FoundryMonoline-Light ☞" w:hAnsi="FoundryMonoline-Light ☞" w:eastAsia="FoundryMonoline-Light" w:cs="FoundryMonoline-Light"/>
          <w:color w:val="auto"/>
          <w:sz w:val="23"/>
          <w:szCs w:val="23"/>
        </w:rPr>
        <w:t xml:space="preserve"> und zur Einbettung der Stunde(n) in den Projektverlauf</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Stück / Vorlage, Eigenproduktion, Genre, Aufführung geplant? Zeitpunkt?</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Informationen zum Inhalt der Stunden(n)</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Thema / Schwerpunkt der Stunde (Didaktisches Zentrum)? </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Warum machst du was wie mit welchem Ziel? </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Ausrichtung am Kerncurriculum?</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Was war vorher? Wie geht es weiter? Einordnung im Gesamtkonzept? </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E</w:t>
      </w:r>
      <w:r>
        <w:rPr>
          <w:rFonts w:ascii="FoundryMonoline-Light ☞" w:hAnsi="FoundryMonoline-Light ☞"/>
          <w:color w:val="auto"/>
          <w:sz w:val="23"/>
          <w:szCs w:val="23"/>
        </w:rPr>
        <w:t xml:space="preserve">rwäge Alternativen, warum hast d</w:t>
      </w:r>
      <w:r>
        <w:rPr>
          <w:rFonts w:ascii="FoundryMonoline-Light ☞" w:hAnsi="FoundryMonoline-Light ☞"/>
          <w:color w:val="auto"/>
          <w:sz w:val="23"/>
          <w:szCs w:val="23"/>
        </w:rPr>
        <w:t xml:space="preserve">u sie verworfen? </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Begründe deine Entscheidungen? </w:t>
      </w:r>
      <w:r>
        <w:rPr>
          <w:rFonts w:ascii="FoundryMonoline-Light ☞" w:hAnsi="FoundryMonoline-Light ☞"/>
          <w:color w:val="auto"/>
          <w:sz w:val="23"/>
          <w:szCs w:val="23"/>
        </w:rPr>
      </w:r>
      <w:r>
        <w:rPr>
          <w:rFonts w:ascii="FoundryMonoline-Light ☞" w:hAnsi="FoundryMonoline-Light ☞"/>
          <w:color w:val="auto"/>
          <w:sz w:val="23"/>
          <w:szCs w:val="23"/>
        </w:rPr>
      </w:r>
    </w:p>
    <w:p>
      <w:pPr>
        <w:numPr>
          <w:ilvl w:val="2"/>
          <w:numId w:val="5"/>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Welche Handlungsfelder / Kompetenzbereiche berück</w:t>
      </w:r>
      <w:r>
        <w:rPr>
          <w:rFonts w:ascii="FoundryMonoline-Light ☞" w:hAnsi="FoundryMonoline-Light ☞"/>
          <w:color w:val="auto"/>
          <w:sz w:val="23"/>
          <w:szCs w:val="23"/>
        </w:rPr>
        <w:t xml:space="preserve">sichtigst d</w:t>
      </w:r>
      <w:r>
        <w:rPr>
          <w:rFonts w:ascii="FoundryMonoline-Light ☞" w:hAnsi="FoundryMonoline-Light ☞"/>
          <w:color w:val="auto"/>
          <w:sz w:val="23"/>
          <w:szCs w:val="23"/>
        </w:rPr>
        <w:t xml:space="preserve">u - warum?</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eastAsia="FoundryMonoline-Medium" w:cs="FoundryMonoline-Medium"/>
          <w:color w:val="auto"/>
          <w:sz w:val="23"/>
          <w:szCs w:val="23"/>
        </w:rPr>
      </w:pPr>
      <w:r>
        <w:rPr>
          <w:rFonts w:ascii="FoundryMonoline-Light ☞" w:hAnsi="FoundryMonoline-Light ☞" w:eastAsia="FoundryMonoline-Medium" w:cs="FoundryMonoline-Medium"/>
          <w:color w:val="auto"/>
          <w:sz w:val="23"/>
          <w:szCs w:val="23"/>
          <w:highlight w:val="none"/>
        </w:rPr>
      </w:r>
      <w:r>
        <w:rPr>
          <w:rFonts w:ascii="FoundryMonoline-Light ☞" w:hAnsi="FoundryMonoline-Light ☞" w:eastAsia="FoundryMonoline-Medium" w:cs="FoundryMonoline-Medium"/>
          <w:color w:val="auto"/>
          <w:sz w:val="23"/>
          <w:szCs w:val="23"/>
          <w:highlight w:val="none"/>
        </w:rPr>
      </w:r>
      <w:r>
        <w:rPr>
          <w:rFonts w:ascii="FoundryMonoline-Light ☞" w:hAnsi="FoundryMonoline-Light ☞" w:eastAsia="FoundryMonoline-Medium" w:cs="FoundryMonoline-Medium"/>
          <w:color w:val="auto"/>
          <w:sz w:val="23"/>
          <w:szCs w:val="23"/>
        </w:rPr>
      </w:r>
    </w:p>
    <w:p>
      <w:pPr>
        <w:pBdr/>
        <w:spacing/>
        <w:ind/>
        <w:rPr>
          <w:rFonts w:ascii="FoundryMonoline-Light ☞" w:hAnsi="FoundryMonoline-Light ☞" w:eastAsia="FoundryMonoline-Medium" w:cs="FoundryMonoline-Medium"/>
          <w:color w:val="auto"/>
          <w:sz w:val="23"/>
          <w:szCs w:val="23"/>
          <w:highlight w:val="none"/>
        </w:rPr>
      </w:pPr>
      <w:r>
        <w:rPr>
          <w:rFonts w:ascii="FoundryMonoline-Light ☞" w:hAnsi="FoundryMonoline-Light ☞" w:eastAsia="FoundryMonoline-Medium" w:cs="FoundryMonoline-Medium"/>
          <w:color w:val="auto"/>
          <w:sz w:val="23"/>
          <w:szCs w:val="23"/>
        </w:rPr>
        <w:t xml:space="preserve">Fragen an die Gruppe</w:t>
      </w:r>
      <w:r>
        <w:rPr>
          <w:rFonts w:ascii="FoundryMonoline-Light ☞" w:hAnsi="FoundryMonoline-Light ☞" w:eastAsia="FoundryMonoline-Medium" w:cs="FoundryMonoline-Medium"/>
          <w:color w:val="auto"/>
          <w:sz w:val="23"/>
          <w:szCs w:val="23"/>
          <w:highlight w:val="none"/>
        </w:rPr>
      </w:r>
      <w:r>
        <w:rPr>
          <w:rFonts w:ascii="FoundryMonoline-Light ☞" w:hAnsi="FoundryMonoline-Light ☞" w:eastAsia="FoundryMonoline-Medium" w:cs="FoundryMonoline-Medium"/>
          <w:color w:val="auto"/>
          <w:sz w:val="23"/>
          <w:szCs w:val="23"/>
          <w:highlight w:val="none"/>
        </w:rPr>
      </w:r>
    </w:p>
    <w:p>
      <w:pPr>
        <w:numPr>
          <w:ilvl w:val="2"/>
          <w:numId w:val="4"/>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Was soll beobachtet werden? Worauf </w:t>
      </w:r>
      <w:r>
        <w:rPr>
          <w:rFonts w:ascii="FoundryMonoline-Light ☞" w:hAnsi="FoundryMonoline-Light ☞"/>
          <w:color w:val="auto"/>
          <w:sz w:val="23"/>
          <w:szCs w:val="23"/>
        </w:rPr>
        <w:t xml:space="preserve">soll geachtet werden? Möchtest d</w:t>
      </w:r>
      <w:r>
        <w:rPr>
          <w:rFonts w:ascii="FoundryMonoline-Light ☞" w:hAnsi="FoundryMonoline-Light ☞"/>
          <w:color w:val="auto"/>
          <w:sz w:val="23"/>
          <w:szCs w:val="23"/>
        </w:rPr>
        <w:t xml:space="preserve">u gezielte Rück</w:t>
      </w:r>
      <w:r>
        <w:rPr>
          <w:rFonts w:ascii="FoundryMonoline-Light ☞" w:hAnsi="FoundryMonoline-Light ☞"/>
          <w:color w:val="auto"/>
          <w:sz w:val="23"/>
          <w:szCs w:val="23"/>
        </w:rPr>
        <w:t xml:space="preserve">meldungen? Welche Wünsche hast d</w:t>
      </w:r>
      <w:r>
        <w:rPr>
          <w:rFonts w:ascii="FoundryMonoline-Light ☞" w:hAnsi="FoundryMonoline-Light ☞"/>
          <w:color w:val="auto"/>
          <w:sz w:val="23"/>
          <w:szCs w:val="23"/>
        </w:rPr>
        <w:t xml:space="preserve">u an die Hospitationsgruppe?</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Ziele</w:t>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numPr>
          <w:ilvl w:val="2"/>
          <w:numId w:val="4"/>
        </w:numPr>
        <w:pBdr/>
        <w:spacing/>
        <w:ind/>
        <w:rPr>
          <w:rFonts w:ascii="FoundryMonoline-Light ☞" w:hAnsi="FoundryMonoline-Light ☞"/>
          <w:color w:val="auto"/>
          <w:sz w:val="23"/>
          <w:szCs w:val="23"/>
        </w:rPr>
      </w:pPr>
      <w:r>
        <w:rPr>
          <w:rFonts w:ascii="FoundryMonoline-Light ☞" w:hAnsi="FoundryMonoline-Light ☞"/>
          <w:color w:val="auto"/>
          <w:sz w:val="23"/>
          <w:szCs w:val="23"/>
        </w:rPr>
        <w:t xml:space="preserve">Welche</w:t>
      </w:r>
      <w:r>
        <w:rPr>
          <w:rFonts w:ascii="FoundryMonoline-Light ☞" w:hAnsi="FoundryMonoline-Light ☞"/>
          <w:color w:val="auto"/>
          <w:sz w:val="23"/>
          <w:szCs w:val="23"/>
        </w:rPr>
        <w:t xml:space="preserve">s</w:t>
      </w:r>
      <w:r>
        <w:rPr>
          <w:rFonts w:ascii="FoundryMonoline-Light ☞" w:hAnsi="FoundryMonoline-Light ☞"/>
          <w:color w:val="auto"/>
          <w:sz w:val="23"/>
          <w:szCs w:val="23"/>
        </w:rPr>
        <w:t xml:space="preserve"> Ziel setzt d</w:t>
      </w:r>
      <w:r>
        <w:rPr>
          <w:rFonts w:ascii="FoundryMonoline-Light ☞" w:hAnsi="FoundryMonoline-Light ☞"/>
          <w:color w:val="auto"/>
          <w:sz w:val="23"/>
          <w:szCs w:val="23"/>
        </w:rPr>
        <w:t xml:space="preserve">u dir selbst für die nächsten Monate Unterrichtserfahrung im Darstellenden Spiel?</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eastAsia="FoundryMonoline-Medium" w:cs="FoundryMonoline-Medium"/>
          <w:color w:val="auto"/>
          <w:sz w:val="23"/>
          <w:szCs w:val="23"/>
        </w:rPr>
      </w:pPr>
      <w:r>
        <w:rPr>
          <w:rFonts w:ascii="FoundryMonoline-Light ☞" w:hAnsi="FoundryMonoline-Light ☞" w:eastAsia="FoundryMonoline-Medium" w:cs="FoundryMonoline-Medium"/>
          <w:color w:val="auto"/>
          <w:sz w:val="23"/>
          <w:szCs w:val="23"/>
        </w:rPr>
      </w:r>
      <w:r>
        <w:rPr>
          <w:rFonts w:ascii="FoundryMonoline-Light ☞" w:hAnsi="FoundryMonoline-Light ☞" w:eastAsia="FoundryMonoline-Medium" w:cs="FoundryMonoline-Medium"/>
          <w:color w:val="auto"/>
          <w:sz w:val="23"/>
          <w:szCs w:val="23"/>
        </w:rPr>
      </w:r>
      <w:r>
        <w:rPr>
          <w:rFonts w:ascii="FoundryMonoline-Light ☞" w:hAnsi="FoundryMonoline-Light ☞" w:eastAsia="FoundryMonoline-Medium" w:cs="FoundryMonoline-Medium"/>
          <w:color w:val="auto"/>
          <w:sz w:val="23"/>
          <w:szCs w:val="23"/>
        </w:rPr>
      </w:r>
    </w:p>
    <w:p>
      <w:pPr>
        <w:pBdr/>
        <w:spacing/>
        <w:ind/>
        <w:rPr>
          <w:rFonts w:ascii="FoundryMonoline-Light ☞" w:hAnsi="FoundryMonoline-Light ☞" w:eastAsia="FoundryMonoline-Medium" w:cs="FoundryMonoline-Medium"/>
          <w:color w:val="auto"/>
          <w:sz w:val="24"/>
          <w:szCs w:val="24"/>
          <w:u w:val="single"/>
        </w:rPr>
      </w:pPr>
      <w:r>
        <w:rPr>
          <w:rFonts w:ascii="FoundryMonoline-Light ☞" w:hAnsi="FoundryMonoline-Light ☞"/>
          <w:color w:val="auto"/>
          <w:sz w:val="24"/>
          <w:szCs w:val="24"/>
          <w:u w:val="single"/>
        </w:rPr>
        <w:t xml:space="preserve">Unterrichtsverlauf</w:t>
      </w:r>
      <w:r>
        <w:rPr>
          <w:rFonts w:ascii="FoundryMonoline-Light ☞" w:hAnsi="FoundryMonoline-Light ☞"/>
          <w:color w:val="auto"/>
          <w:sz w:val="24"/>
          <w:szCs w:val="24"/>
          <w:u w:val="single"/>
        </w:rPr>
        <w:t xml:space="preserve">:</w:t>
      </w:r>
      <w:r>
        <w:rPr>
          <w:rFonts w:ascii="FoundryMonoline-Light ☞" w:hAnsi="FoundryMonoline-Light ☞" w:eastAsia="FoundryMonoline-Medium" w:cs="FoundryMonoline-Medium"/>
          <w:color w:val="auto"/>
          <w:sz w:val="24"/>
          <w:szCs w:val="24"/>
          <w:u w:val="single"/>
        </w:rPr>
      </w:r>
      <w:r>
        <w:rPr>
          <w:rFonts w:ascii="FoundryMonoline-Light ☞" w:hAnsi="FoundryMonoline-Light ☞" w:eastAsia="FoundryMonoline-Medium" w:cs="FoundryMonoline-Medium"/>
          <w:color w:val="auto"/>
          <w:sz w:val="24"/>
          <w:szCs w:val="24"/>
          <w:u w:val="single"/>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color w:val="auto"/>
          <w:sz w:val="23"/>
          <w:szCs w:val="23"/>
          <w:u w:val="single"/>
        </w:rPr>
      </w:pPr>
      <w:r>
        <w:rPr>
          <w:rFonts w:ascii="FoundryMonoline-Light ☞" w:hAnsi="FoundryMonoline-Light ☞"/>
          <w:color w:val="auto"/>
          <w:sz w:val="23"/>
          <w:szCs w:val="23"/>
          <w:u w:val="single"/>
        </w:rPr>
        <w:t xml:space="preserve">Phase</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tab/>
      </w:r>
      <w:r>
        <w:rPr>
          <w:rFonts w:ascii="FoundryMonoline-Light ☞" w:hAnsi="FoundryMonoline-Light ☞"/>
          <w:color w:val="auto"/>
          <w:sz w:val="23"/>
          <w:szCs w:val="23"/>
          <w:u w:val="single"/>
        </w:rPr>
        <w:t xml:space="preserve">Beschreibung</w:t>
      </w:r>
      <w:r>
        <w:rPr>
          <w:rFonts w:ascii="FoundryMonoline-Light ☞" w:hAnsi="FoundryMonoline-Light ☞"/>
          <w:color w:val="auto"/>
          <w:sz w:val="23"/>
          <w:szCs w:val="23"/>
          <w:u w:val="single"/>
        </w:rPr>
      </w:r>
      <w:r>
        <w:rPr>
          <w:rFonts w:ascii="FoundryMonoline-Light ☞" w:hAnsi="FoundryMonoline-Light ☞"/>
          <w:color w:val="auto"/>
          <w:sz w:val="23"/>
          <w:szCs w:val="23"/>
          <w:u w:val="single"/>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color w:val="auto"/>
          <w:sz w:val="23"/>
          <w:szCs w:val="23"/>
        </w:rPr>
      </w:pPr>
      <w:r>
        <w:rPr>
          <w:rFonts w:ascii="FoundryMonoline-Light ☞" w:hAnsi="FoundryMonoline-Light ☞"/>
          <w:color w:val="auto"/>
          <w:sz w:val="23"/>
          <w:szCs w:val="23"/>
        </w:rPr>
        <w:t xml:space="preserve">1</w:t>
      </w: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Warm</w:t>
      </w:r>
      <w:r>
        <w:rPr>
          <w:rFonts w:ascii="FoundryMonoline-Light ☞" w:hAnsi="FoundryMonoline-Light ☞"/>
          <w:color w:val="auto"/>
          <w:sz w:val="23"/>
          <w:szCs w:val="23"/>
        </w:rPr>
        <w:t xml:space="preserve">-</w:t>
      </w:r>
      <w:r>
        <w:rPr>
          <w:rFonts w:ascii="FoundryMonoline-Light ☞" w:hAnsi="FoundryMonoline-Light ☞"/>
          <w:color w:val="auto"/>
          <w:sz w:val="23"/>
          <w:szCs w:val="23"/>
        </w:rPr>
        <w:t xml:space="preserve">up</w:t>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ab/>
        <w:t xml:space="preserve">allgemeines Aufw</w:t>
      </w:r>
      <w:r>
        <w:rPr>
          <w:rFonts w:ascii="FoundryMonoline-Light ☞" w:hAnsi="FoundryMonoline-Light ☞"/>
          <w:color w:val="auto"/>
          <w:sz w:val="23"/>
          <w:szCs w:val="23"/>
        </w:rPr>
        <w:t xml:space="preserve">ärmen, Spaß, </w:t>
      </w:r>
      <w:r>
        <w:rPr>
          <w:rFonts w:ascii="FoundryMonoline-Light ☞" w:hAnsi="FoundryMonoline-Light ☞"/>
          <w:color w:val="auto"/>
          <w:sz w:val="23"/>
          <w:szCs w:val="23"/>
        </w:rPr>
        <w:t xml:space="preserve">Ensemblebildung</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color w:val="auto"/>
          <w:sz w:val="23"/>
          <w:szCs w:val="23"/>
        </w:rPr>
      </w:pPr>
      <w:r>
        <w:rPr>
          <w:rFonts w:ascii="FoundryMonoline-Light ☞" w:hAnsi="FoundryMonoline-Light ☞"/>
          <w:color w:val="auto"/>
          <w:sz w:val="23"/>
          <w:szCs w:val="23"/>
          <w:highlight w:val="none"/>
        </w:rPr>
      </w:r>
      <w:r>
        <w:rPr>
          <w:rFonts w:ascii="FoundryMonoline-Light ☞" w:hAnsi="FoundryMonoline-Light ☞"/>
          <w:color w:val="auto"/>
          <w:sz w:val="23"/>
          <w:szCs w:val="23"/>
          <w:highlight w:val="none"/>
        </w:rPr>
      </w:r>
      <w:r>
        <w:rPr>
          <w:rFonts w:ascii="FoundryMonoline-Light ☞" w:hAnsi="FoundryMonoline-Light ☞"/>
          <w:color w:val="auto"/>
          <w:sz w:val="23"/>
          <w:szCs w:val="23"/>
        </w:rPr>
      </w:r>
    </w:p>
    <w:p>
      <w:pPr>
        <w:pBdr/>
        <w:spacing/>
        <w:ind/>
        <w:rPr>
          <w:rFonts w:ascii="FoundryMonoline-Light ☞" w:hAnsi="FoundryMonoline-Light ☞"/>
          <w:color w:val="auto"/>
          <w:sz w:val="23"/>
          <w:szCs w:val="23"/>
          <w:highlight w:val="none"/>
        </w:rPr>
      </w:pPr>
      <w:r>
        <w:rPr>
          <w:rFonts w:ascii="FoundryMonoline-Light ☞" w:hAnsi="FoundryMonoline-Light ☞"/>
          <w:color w:val="auto"/>
          <w:sz w:val="23"/>
          <w:szCs w:val="23"/>
        </w:rPr>
        <w:t xml:space="preserve">2</w:t>
      </w: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hinführende Übung</w:t>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ab/>
        <w:t xml:space="preserve">Spiele oder </w:t>
      </w:r>
      <w:r>
        <w:rPr>
          <w:rFonts w:ascii="FoundryMonoline-Light ☞" w:hAnsi="FoundryMonoline-Light ☞"/>
          <w:color w:val="auto"/>
          <w:sz w:val="23"/>
          <w:szCs w:val="23"/>
        </w:rPr>
        <w:t xml:space="preserve">Übungen, di</w:t>
      </w:r>
      <w:r>
        <w:rPr>
          <w:rFonts w:ascii="FoundryMonoline-Light ☞" w:hAnsi="FoundryMonoline-Light ☞"/>
          <w:color w:val="auto"/>
          <w:sz w:val="23"/>
          <w:szCs w:val="23"/>
        </w:rPr>
        <w:t xml:space="preserve">e bestimmte Teilbereiche </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 xml:space="preserve"> </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 xml:space="preserve">des zu bearbeitenden Stundeninhalts erfahrbar machen</w:t>
      </w:r>
      <w:r>
        <w:rPr>
          <w:rFonts w:ascii="FoundryMonoline-Light ☞" w:hAnsi="FoundryMonoline-Light ☞"/>
          <w:color w:val="auto"/>
          <w:sz w:val="23"/>
          <w:szCs w:val="23"/>
          <w:highlight w:val="none"/>
        </w:rPr>
      </w:r>
      <w:r>
        <w:rPr>
          <w:rFonts w:ascii="FoundryMonoline-Light ☞" w:hAnsi="FoundryMonoline-Light ☞"/>
          <w:color w:val="auto"/>
          <w:sz w:val="23"/>
          <w:szCs w:val="23"/>
          <w:highlight w:val="none"/>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firstLine="0" w:left="0"/>
        <w:rPr>
          <w:rFonts w:ascii="FoundryMonoline-Light ☞" w:hAnsi="FoundryMonoline-Light ☞"/>
          <w:color w:val="auto"/>
          <w:sz w:val="23"/>
          <w:szCs w:val="23"/>
        </w:rPr>
      </w:pPr>
      <w:r>
        <w:rPr>
          <w:rFonts w:ascii="FoundryMonoline-Light ☞" w:hAnsi="FoundryMonoline-Light ☞"/>
          <w:color w:val="auto"/>
          <w:sz w:val="23"/>
          <w:szCs w:val="23"/>
        </w:rPr>
        <w:t xml:space="preserve">3</w:t>
      </w: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Erarbeitungsphase</w:t>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ab/>
        <w:t xml:space="preserve">Anwendung d</w:t>
      </w:r>
      <w:r>
        <w:rPr>
          <w:rFonts w:ascii="FoundryMonoline-Light ☞" w:hAnsi="FoundryMonoline-Light ☞" w:eastAsia="FoundryMonoline-Light" w:cs="FoundryMonoline-Light"/>
          <w:color w:val="auto"/>
          <w:sz w:val="23"/>
          <w:szCs w:val="23"/>
        </w:rPr>
        <w:t xml:space="preserve">er Erfahrungen aus der </w:t>
      </w:r>
      <w:r>
        <w:rPr>
          <w:rFonts w:ascii="FoundryMonoline-Light ☞" w:hAnsi="FoundryMonoline-Light ☞" w:eastAsia="FoundryMonoline-Light" w:cs="FoundryMonoline-Light"/>
          <w:color w:val="auto"/>
          <w:sz w:val="23"/>
          <w:szCs w:val="23"/>
        </w:rPr>
        <w:t xml:space="preserve">hinf</w:t>
      </w:r>
      <w:r>
        <w:rPr>
          <w:rFonts w:ascii="FoundryMonoline-Light ☞" w:hAnsi="FoundryMonoline-Light ☞"/>
          <w:color w:val="auto"/>
          <w:sz w:val="23"/>
          <w:szCs w:val="23"/>
        </w:rPr>
        <w:t xml:space="preserve">ührenden </w:t>
      </w:r>
      <w:r>
        <w:rPr>
          <w:rFonts w:ascii="FoundryMonoline-Light ☞" w:hAnsi="FoundryMonoline-Light ☞"/>
          <w:color w:val="auto"/>
          <w:sz w:val="23"/>
          <w:szCs w:val="23"/>
        </w:rPr>
      </w:r>
      <w:r>
        <w:rPr>
          <w:rFonts w:ascii="FoundryMonoline-Light ☞" w:hAnsi="FoundryMonoline-Light ☞"/>
          <w:color w:val="auto"/>
          <w:sz w:val="23"/>
          <w:szCs w:val="23"/>
        </w:rPr>
      </w:r>
    </w:p>
    <w:p>
      <w:pPr>
        <w:pBdr/>
        <w:spacing/>
        <w:ind w:firstLine="0" w:left="3540"/>
        <w:rPr>
          <w:rFonts w:ascii="FoundryMonoline-Light ☞" w:hAnsi="FoundryMonoline-Light ☞"/>
          <w:color w:val="auto"/>
          <w:sz w:val="23"/>
          <w:szCs w:val="23"/>
        </w:rPr>
      </w:pPr>
      <w:r>
        <w:rPr>
          <w:rFonts w:ascii="FoundryMonoline-Light ☞" w:hAnsi="FoundryMonoline-Light ☞"/>
          <w:color w:val="auto"/>
          <w:sz w:val="23"/>
          <w:szCs w:val="23"/>
        </w:rPr>
        <w:t xml:space="preserve">Übung</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4</w:t>
      </w: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Präsentation/Feedback</w:t>
      </w:r>
      <w:r>
        <w:rPr>
          <w:rFonts w:ascii="FoundryMonoline-Light ☞" w:hAnsi="FoundryMonoline-Light ☞" w:eastAsia="FoundryMonoline-Light" w:cs="FoundryMonoline-Light"/>
          <w:color w:val="auto"/>
          <w:sz w:val="23"/>
          <w:szCs w:val="23"/>
        </w:rPr>
        <w:tab/>
        <w:t xml:space="preserve">Beschreibung der W</w:t>
      </w:r>
      <w:r>
        <w:rPr>
          <w:rFonts w:ascii="FoundryMonoline-Light ☞" w:hAnsi="FoundryMonoline-Light ☞" w:eastAsia="FoundryMonoline-Light" w:cs="FoundryMonoline-Light"/>
          <w:color w:val="auto"/>
          <w:sz w:val="23"/>
          <w:szCs w:val="23"/>
        </w:rPr>
        <w:t xml:space="preserve">irkung der Anwendung der </w:t>
      </w:r>
      <w:r>
        <w:rPr>
          <w:rFonts w:ascii="FoundryMonoline-Light ☞" w:hAnsi="FoundryMonoline-Light ☞" w:eastAsia="FoundryMonoline-Light" w:cs="FoundryMonoline-Light"/>
          <w:color w:val="auto"/>
          <w:sz w:val="23"/>
          <w:szCs w:val="23"/>
        </w:rPr>
        <w:t xml:space="preserve">neuen</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firstLine="0" w:left="3540"/>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t xml:space="preserve">Kategorie</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firstLine="0" w:left="0"/>
        <w:rPr>
          <w:rFonts w:ascii="FoundryMonoline-Light ☞" w:hAnsi="FoundryMonoline-Light ☞"/>
          <w:color w:val="auto"/>
          <w:sz w:val="23"/>
          <w:szCs w:val="23"/>
        </w:rPr>
      </w:pPr>
      <w:r>
        <w:rPr>
          <w:rFonts w:ascii="FoundryMonoline-Light ☞" w:hAnsi="FoundryMonoline-Light ☞"/>
          <w:color w:val="auto"/>
          <w:sz w:val="23"/>
          <w:szCs w:val="23"/>
        </w:rPr>
        <w:t xml:space="preserve">5</w:t>
      </w: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Ref</w:t>
      </w:r>
      <w:r>
        <w:rPr>
          <w:rFonts w:ascii="FoundryMonoline-Light ☞" w:hAnsi="FoundryMonoline-Light ☞"/>
          <w:color w:val="auto"/>
          <w:sz w:val="23"/>
          <w:szCs w:val="23"/>
        </w:rPr>
        <w:t xml:space="preserve">l</w:t>
      </w:r>
      <w:r>
        <w:rPr>
          <w:rFonts w:ascii="FoundryMonoline-Light ☞" w:hAnsi="FoundryMonoline-Light ☞"/>
          <w:color w:val="auto"/>
          <w:sz w:val="23"/>
          <w:szCs w:val="23"/>
        </w:rPr>
        <w:t xml:space="preserve">exion</w:t>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ab/>
        <w:t xml:space="preserve">Schlussfolgerung der theater</w:t>
      </w:r>
      <w:r>
        <w:rPr>
          <w:rFonts w:ascii="FoundryMonoline-Light ☞" w:hAnsi="FoundryMonoline-Light ☞"/>
          <w:color w:val="auto"/>
          <w:sz w:val="23"/>
          <w:szCs w:val="23"/>
        </w:rPr>
        <w:t xml:space="preserve">ästhetischen </w:t>
      </w:r>
      <w:r>
        <w:rPr>
          <w:rFonts w:ascii="FoundryMonoline-Light ☞" w:hAnsi="FoundryMonoline-Light ☞"/>
          <w:color w:val="auto"/>
          <w:sz w:val="23"/>
          <w:szCs w:val="23"/>
        </w:rPr>
        <w:t xml:space="preserve">Prinzipien, </w:t>
      </w:r>
      <w:r>
        <w:rPr>
          <w:rFonts w:ascii="FoundryMonoline-Light ☞" w:hAnsi="FoundryMonoline-Light ☞"/>
          <w:color w:val="auto"/>
          <w:sz w:val="23"/>
          <w:szCs w:val="23"/>
        </w:rPr>
      </w:r>
      <w:r>
        <w:rPr>
          <w:rFonts w:ascii="FoundryMonoline-Light ☞" w:hAnsi="FoundryMonoline-Light ☞"/>
          <w:color w:val="auto"/>
          <w:sz w:val="23"/>
          <w:szCs w:val="23"/>
        </w:rPr>
      </w:r>
    </w:p>
    <w:p>
      <w:pPr>
        <w:pBdr/>
        <w:spacing/>
        <w:ind w:firstLine="0" w:left="3540"/>
        <w:rPr>
          <w:rFonts w:ascii="FoundryMonoline-Light ☞" w:hAnsi="FoundryMonoline-Light ☞"/>
          <w:color w:val="auto"/>
          <w:sz w:val="23"/>
          <w:szCs w:val="23"/>
        </w:rPr>
      </w:pPr>
      <w:r>
        <w:rPr>
          <w:rFonts w:ascii="FoundryMonoline-Light ☞" w:hAnsi="FoundryMonoline-Light ☞"/>
          <w:color w:val="auto"/>
          <w:sz w:val="23"/>
          <w:szCs w:val="23"/>
        </w:rPr>
        <w:t xml:space="preserve">weiterführende</w:t>
      </w:r>
      <w:r>
        <w:rPr>
          <w:rFonts w:ascii="FoundryMonoline-Light ☞" w:hAnsi="FoundryMonoline-Light ☞"/>
          <w:color w:val="auto"/>
          <w:sz w:val="23"/>
          <w:szCs w:val="23"/>
        </w:rPr>
        <w:t xml:space="preserve">r</w:t>
      </w:r>
      <w:r>
        <w:rPr>
          <w:rFonts w:ascii="FoundryMonoline-Light ☞" w:hAnsi="FoundryMonoline-Light ☞"/>
          <w:color w:val="auto"/>
          <w:sz w:val="23"/>
          <w:szCs w:val="23"/>
        </w:rPr>
        <w:t xml:space="preserve"> Arbeitsschwerpunkte</w:t>
      </w:r>
      <w:r>
        <w:rPr>
          <w:rFonts w:ascii="FoundryMonoline-Light ☞" w:hAnsi="FoundryMonoline-Light ☞"/>
          <w:color w:val="auto"/>
          <w:sz w:val="23"/>
          <w:szCs w:val="23"/>
        </w:rPr>
        <w:t xml:space="preserve">,</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besonders in </w:t>
      </w:r>
      <w:r>
        <w:rPr>
          <w:rFonts w:ascii="FoundryMonoline-Light ☞" w:hAnsi="FoundryMonoline-Light ☞"/>
          <w:color w:val="auto"/>
          <w:sz w:val="23"/>
          <w:szCs w:val="23"/>
        </w:rPr>
      </w:r>
      <w:r>
        <w:rPr>
          <w:rFonts w:ascii="FoundryMonoline-Light ☞" w:hAnsi="FoundryMonoline-Light ☞"/>
          <w:color w:val="auto"/>
          <w:sz w:val="23"/>
          <w:szCs w:val="23"/>
        </w:rPr>
      </w:r>
    </w:p>
    <w:p>
      <w:pPr>
        <w:pBdr/>
        <w:spacing/>
        <w:ind w:firstLine="0" w:left="3540"/>
        <w:rPr>
          <w:rFonts w:ascii="FoundryMonoline-Light ☞" w:hAnsi="FoundryMonoline-Light ☞"/>
          <w:color w:val="auto"/>
          <w:sz w:val="23"/>
          <w:szCs w:val="23"/>
        </w:rPr>
      </w:pPr>
      <w:r>
        <w:rPr>
          <w:rFonts w:ascii="FoundryMonoline-Light ☞" w:hAnsi="FoundryMonoline-Light ☞"/>
          <w:color w:val="auto"/>
          <w:sz w:val="23"/>
          <w:szCs w:val="23"/>
        </w:rPr>
        <w:t xml:space="preserve">Hinblick</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auf das Projekt</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nächste </w:t>
      </w:r>
      <w:r>
        <w:rPr>
          <w:rFonts w:ascii="FoundryMonoline-Light ☞" w:hAnsi="FoundryMonoline-Light ☞"/>
          <w:color w:val="auto"/>
          <w:sz w:val="23"/>
          <w:szCs w:val="23"/>
        </w:rPr>
        <w:t xml:space="preserve">S</w:t>
      </w:r>
      <w:r>
        <w:rPr>
          <w:rFonts w:ascii="FoundryMonoline-Light ☞" w:hAnsi="FoundryMonoline-Light ☞"/>
          <w:color w:val="auto"/>
          <w:sz w:val="23"/>
          <w:szCs w:val="23"/>
        </w:rPr>
        <w:t xml:space="preserve">chritte</w:t>
      </w:r>
      <w:r>
        <w:rPr>
          <w:rFonts w:ascii="FoundryMonoline-Light ☞" w:hAnsi="FoundryMonoline-Light ☞"/>
          <w:color w:val="auto"/>
          <w:sz w:val="23"/>
          <w:szCs w:val="23"/>
        </w:rPr>
      </w:r>
      <w:r>
        <w:rPr>
          <w:rFonts w:ascii="FoundryMonoline-Light ☞" w:hAnsi="FoundryMonoline-Light ☞"/>
          <w:color w:val="auto"/>
          <w:sz w:val="23"/>
          <w:szCs w:val="23"/>
        </w:rPr>
      </w:r>
    </w:p>
    <w:p>
      <w:pPr>
        <w:pBdr/>
        <w:spacing/>
        <w:ind w:firstLine="708" w:left="3540"/>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color w:val="auto"/>
          <w:sz w:val="23"/>
          <w:szCs w:val="23"/>
        </w:rPr>
      </w:pPr>
      <w:r>
        <w:rPr>
          <w:rFonts w:ascii="FoundryMonoline-Light ☞" w:hAnsi="FoundryMonoline-Light ☞"/>
          <w:color w:val="auto"/>
          <w:sz w:val="23"/>
          <w:szCs w:val="23"/>
        </w:rPr>
        <w:t xml:space="preserve">6</w:t>
      </w:r>
      <w:r>
        <w:rPr>
          <w:rFonts w:ascii="FoundryMonoline-Light ☞" w:hAnsi="FoundryMonoline-Light ☞" w:eastAsia="FoundryMonoline-Light" w:cs="FoundryMonoline-Light"/>
          <w:color w:val="auto"/>
          <w:sz w:val="23"/>
          <w:szCs w:val="23"/>
        </w:rPr>
        <w:tab/>
      </w:r>
      <w:r>
        <w:rPr>
          <w:rFonts w:ascii="FoundryMonoline-Light ☞" w:hAnsi="FoundryMonoline-Light ☞"/>
          <w:color w:val="auto"/>
          <w:sz w:val="23"/>
          <w:szCs w:val="23"/>
        </w:rPr>
        <w:t xml:space="preserve">Abschluss</w:t>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ab/>
      </w:r>
      <w:r>
        <w:rPr>
          <w:rFonts w:ascii="FoundryMonoline-Light ☞" w:hAnsi="FoundryMonoline-Light ☞" w:eastAsia="FoundryMonoline-Light" w:cs="FoundryMonoline-Light"/>
          <w:color w:val="auto"/>
          <w:sz w:val="23"/>
          <w:szCs w:val="23"/>
        </w:rPr>
        <w:tab/>
        <w:t xml:space="preserve">allgemeines Spa</w:t>
      </w:r>
      <w:r>
        <w:rPr>
          <w:rFonts w:ascii="FoundryMonoline-Light ☞" w:hAnsi="FoundryMonoline-Light ☞"/>
          <w:color w:val="auto"/>
          <w:sz w:val="23"/>
          <w:szCs w:val="23"/>
        </w:rPr>
        <w:t xml:space="preserve">ß- oder Entspannungsspiel</w:t>
      </w:r>
      <w:r>
        <w:rPr>
          <w:rFonts w:ascii="FoundryMonoline-Light ☞" w:hAnsi="FoundryMonoline-Light ☞"/>
          <w:color w:val="auto"/>
          <w:sz w:val="23"/>
          <w:szCs w:val="23"/>
        </w:rPr>
        <w:t xml:space="preserve">, Ritual</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color w:val="auto"/>
          <w:sz w:val="23"/>
          <w:szCs w:val="23"/>
        </w:rPr>
      </w:pPr>
      <w:r>
        <w:rPr>
          <w:rFonts w:ascii="FoundryMonoline-Light ☞" w:hAnsi="FoundryMonoline-Light ☞"/>
          <w:color w:val="auto"/>
          <w:sz w:val="23"/>
          <w:szCs w:val="23"/>
        </w:rPr>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color w:val="auto"/>
          <w:sz w:val="23"/>
          <w:szCs w:val="23"/>
        </w:rPr>
      </w:pPr>
      <w:r>
        <w:rPr>
          <w:rFonts w:ascii="FoundryMonoline-Light ☞" w:hAnsi="FoundryMonoline-Light ☞"/>
          <w:color w:val="auto"/>
          <w:sz w:val="23"/>
          <w:szCs w:val="23"/>
        </w:rPr>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color w:val="auto"/>
          <w:sz w:val="23"/>
          <w:szCs w:val="23"/>
        </w:rPr>
      </w:pPr>
      <w:r>
        <w:rPr>
          <w:rFonts w:ascii="FoundryMonoline-Light ☞" w:hAnsi="FoundryMonoline-Light ☞"/>
          <w:color w:val="auto"/>
          <w:sz w:val="23"/>
          <w:szCs w:val="23"/>
          <w:u w:val="single"/>
        </w:rPr>
        <w:t xml:space="preserve">Anhang Material</w:t>
      </w:r>
      <w:r>
        <w:rPr>
          <w:rFonts w:ascii="FoundryMonoline-Light ☞" w:hAnsi="FoundryMonoline-Light ☞"/>
          <w:color w:val="auto"/>
          <w:sz w:val="23"/>
          <w:szCs w:val="23"/>
        </w:rPr>
      </w:r>
      <w:r>
        <w:rPr>
          <w:rFonts w:ascii="FoundryMonoline-Light ☞" w:hAnsi="FoundryMonoline-Light ☞"/>
          <w:color w:val="auto"/>
          <w:sz w:val="23"/>
          <w:szCs w:val="23"/>
        </w:rPr>
      </w:r>
    </w:p>
    <w:p>
      <w:pPr>
        <w:pBdr/>
        <w:spacing/>
        <w:ind/>
        <w:rPr>
          <w:rFonts w:ascii="FoundryMonoline-Light ☞" w:hAnsi="FoundryMonoline-Light ☞"/>
          <w:color w:val="auto"/>
          <w:sz w:val="23"/>
          <w:szCs w:val="23"/>
          <w:highlight w:val="none"/>
          <w14:ligatures w14:val="none"/>
        </w:rPr>
      </w:pPr>
      <w:r>
        <w:rPr>
          <w:rFonts w:ascii="FoundryMonoline-Light ☞" w:hAnsi="FoundryMonoline-Light ☞"/>
          <w:color w:val="auto"/>
          <w:sz w:val="23"/>
          <w:szCs w:val="23"/>
        </w:rPr>
        <w:t xml:space="preserve">Leitfragen für das Portfolio</w:t>
      </w:r>
      <w:r>
        <w:rPr>
          <w:rFonts w:ascii="FoundryMonoline-Light ☞" w:hAnsi="FoundryMonoline-Light ☞"/>
          <w:color w:val="auto"/>
          <w:sz w:val="23"/>
          <w:szCs w:val="23"/>
          <w:highlight w:val="none"/>
          <w14:ligatures w14:val="none"/>
        </w:rPr>
      </w:r>
      <w:r>
        <w:rPr>
          <w:rFonts w:ascii="FoundryMonoline-Light ☞" w:hAnsi="FoundryMonoline-Light ☞"/>
          <w:color w:val="auto"/>
          <w:sz w:val="23"/>
          <w:szCs w:val="23"/>
          <w:highlight w:val="none"/>
          <w14:ligatures w14:val="none"/>
        </w:rPr>
      </w:r>
    </w:p>
    <w:p>
      <w:pPr>
        <w:pBdr/>
        <w:spacing/>
        <w:ind/>
        <w:rPr>
          <w:rFonts w:ascii="FoundryMonoline-Light ☞" w:hAnsi="FoundryMonoline-Light ☞"/>
          <w:color w:val="auto"/>
          <w:sz w:val="23"/>
          <w:szCs w:val="23"/>
          <w14:ligatures w14:val="none"/>
        </w:rPr>
      </w:pPr>
      <w:r>
        <w:rPr>
          <w:rFonts w:ascii="FoundryMonoline-Light ☞" w:hAnsi="FoundryMonoline-Light ☞"/>
          <w:color w:val="auto"/>
          <w:sz w:val="23"/>
          <w:szCs w:val="23"/>
        </w:rPr>
        <w:t xml:space="preserve">Sammlung und Übersicht über die Besuche</w:t>
      </w:r>
      <w:r>
        <w:rPr>
          <w:rFonts w:ascii="FoundryMonoline-Light ☞" w:hAnsi="FoundryMonoline-Light ☞"/>
          <w:color w:val="auto"/>
          <w:sz w:val="23"/>
          <w:szCs w:val="23"/>
        </w:rPr>
        <w:t xml:space="preserve"> (Nachweis)</w:t>
      </w:r>
      <w:r>
        <w:rPr>
          <w:rFonts w:ascii="FoundryMonoline-Light ☞" w:hAnsi="FoundryMonoline-Light ☞"/>
          <w:color w:val="auto"/>
          <w:sz w:val="23"/>
          <w:szCs w:val="23"/>
          <w14:ligatures w14:val="none"/>
        </w:rPr>
      </w:r>
      <w:r>
        <w:rPr>
          <w:rFonts w:ascii="FoundryMonoline-Light ☞" w:hAnsi="FoundryMonoline-Light ☞"/>
          <w:color w:val="auto"/>
          <w:sz w:val="23"/>
          <w:szCs w:val="23"/>
          <w14:ligatures w14:val="none"/>
        </w:rPr>
      </w:r>
    </w:p>
    <w:p>
      <w:pPr>
        <w:pBdr/>
        <w:spacing/>
        <w:ind/>
        <w:jc w:val="left"/>
        <w:rPr>
          <w:rFonts w:ascii="FoundryMonoline-Light ☞" w:hAnsi="FoundryMonoline-Light ☞"/>
          <w:b/>
          <w:bCs/>
          <w:color w:val="c00000"/>
          <w:sz w:val="33"/>
          <w:szCs w:val="33"/>
          <w14:ligatures w14:val="none"/>
        </w:rPr>
      </w:pPr>
      <w:r>
        <w:rPr>
          <w:rFonts w:ascii="FoundryMonoline-Light ☞" w:hAnsi="FoundryMonoline-Light ☞"/>
          <w:b/>
          <w:bCs/>
          <w:color w:val="c00000"/>
          <w:sz w:val="33"/>
          <w:szCs w:val="33"/>
        </w:rPr>
      </w:r>
      <w:r>
        <w:rPr>
          <w:rFonts w:ascii="FoundryMonoline-Light ☞" w:hAnsi="FoundryMonoline-Light ☞"/>
          <w:b/>
          <w:bCs/>
          <w:color w:val="c00000"/>
          <w:sz w:val="33"/>
          <w:szCs w:val="33"/>
        </w:rPr>
      </w:r>
      <w:r>
        <w:rPr>
          <w:rFonts w:ascii="FoundryMonoline-Light ☞" w:hAnsi="FoundryMonoline-Light ☞"/>
          <w:b/>
          <w:bCs/>
          <w:color w:val="c00000"/>
          <w:sz w:val="33"/>
          <w:szCs w:val="33"/>
          <w14:ligatures w14:val="none"/>
        </w:rPr>
      </w:r>
    </w:p>
    <w:p>
      <w:pPr>
        <w:pBdr/>
        <w:spacing/>
        <w:ind/>
        <w:jc w:val="center"/>
        <w:rPr>
          <w:rFonts w:ascii="FoundryMonoline-Light ☞" w:hAnsi="FoundryMonoline-Light ☞"/>
          <w:b/>
          <w:bCs/>
          <w:color w:val="c00000"/>
          <w:sz w:val="33"/>
          <w:szCs w:val="33"/>
          <w14:ligatures w14:val="none"/>
        </w:rPr>
      </w:pPr>
      <w:r>
        <w:rPr>
          <w:rFonts w:ascii="FoundryMonoline-Light ☞" w:hAnsi="FoundryMonoline-Light ☞"/>
          <w:b/>
          <w:bCs/>
          <w:color w:val="c00000"/>
          <w:sz w:val="33"/>
          <w:szCs w:val="33"/>
        </w:rPr>
      </w:r>
      <w:r>
        <w:rPr>
          <w:rFonts w:ascii="FoundryMonoline-Light ☞" w:hAnsi="FoundryMonoline-Light ☞"/>
          <w:b/>
          <w:bCs/>
          <w:color w:val="c00000"/>
          <w:sz w:val="33"/>
          <w:szCs w:val="33"/>
        </w:rPr>
        <w:t xml:space="preserve">Analyse professionellen Theaters</w:t>
      </w:r>
      <w:r>
        <w:rPr>
          <w:rFonts w:ascii="FoundryMonoline-Light ☞" w:hAnsi="FoundryMonoline-Light ☞"/>
          <w:b/>
          <w:bCs/>
          <w:color w:val="c00000"/>
          <w:sz w:val="33"/>
          <w:szCs w:val="33"/>
        </w:rPr>
      </w:r>
      <w:r>
        <w:rPr>
          <w:rFonts w:ascii="FoundryMonoline-Light ☞" w:hAnsi="FoundryMonoline-Light ☞"/>
          <w:b/>
          <w:bCs/>
          <w:color w:val="c00000"/>
          <w:sz w:val="33"/>
          <w:szCs w:val="33"/>
          <w14:ligatures w14:val="none"/>
        </w:rPr>
      </w:r>
    </w:p>
    <w:p>
      <w:pPr>
        <w:pBdr/>
        <w:spacing/>
        <w:ind/>
        <w:rPr>
          <w:rFonts w:ascii="FoundryMonoline-Light ☞" w:hAnsi="FoundryMonoline-Light ☞"/>
          <w:color w:val="auto"/>
          <w:sz w:val="23"/>
          <w:szCs w:val="23"/>
          <w:highlight w:val="none"/>
        </w:rPr>
      </w:pPr>
      <w:r>
        <w:rPr>
          <w:rFonts w:ascii="FoundryMonoline-Light ☞" w:hAnsi="FoundryMonoline-Light ☞"/>
          <w:color w:val="auto"/>
          <w:sz w:val="23"/>
          <w:szCs w:val="23"/>
          <w:highlight w:val="none"/>
        </w:rPr>
      </w:r>
      <w:r>
        <w:rPr>
          <w:rFonts w:ascii="FoundryMonoline-Light ☞" w:hAnsi="FoundryMonoline-Light ☞"/>
          <w:color w:val="auto"/>
          <w:sz w:val="23"/>
          <w:szCs w:val="23"/>
          <w:highlight w:val="none"/>
        </w:rPr>
      </w:r>
      <w:r>
        <w:rPr>
          <w:rFonts w:ascii="FoundryMonoline-Light ☞" w:hAnsi="FoundryMonoline-Light ☞"/>
          <w:color w:val="auto"/>
          <w:sz w:val="23"/>
          <w:szCs w:val="23"/>
          <w:highlight w:val="none"/>
        </w:rPr>
      </w:r>
    </w:p>
    <w:p>
      <w:pPr>
        <w:pBdr/>
        <w:spacing/>
        <w:ind w:firstLine="0" w:left="0"/>
        <w:rPr>
          <w:rFonts w:ascii="FoundryMonoline-Light ☞" w:hAnsi="FoundryMonoline-Light ☞"/>
          <w:color w:val="auto"/>
          <w:sz w:val="23"/>
          <w:szCs w:val="23"/>
          <w:highlight w:val="none"/>
          <w:u w:val="none"/>
          <w14:ligatures w14:val="none"/>
        </w:rPr>
      </w:pPr>
      <w:r>
        <w:rPr>
          <w:rFonts w:ascii="FoundryMonoline-Light ☞" w:hAnsi="FoundryMonoline-Light ☞"/>
          <w:color w:val="auto"/>
          <w:sz w:val="23"/>
          <w:szCs w:val="23"/>
          <w:highlight w:val="none"/>
          <w:u w:val="none"/>
        </w:rPr>
        <w:t xml:space="preserve">Im Rahmen deiner Hospitationsgruppe besuchst du professionelle Inszenierungen. Dabei lernst du </w:t>
      </w:r>
      <w:r>
        <w:rPr>
          <w:rFonts w:ascii="FoundryMonoline-Light ☞" w:hAnsi="FoundryMonoline-Light ☞"/>
          <w:color w:val="auto"/>
          <w:sz w:val="23"/>
          <w:szCs w:val="23"/>
          <w:highlight w:val="none"/>
          <w:u w:val="none"/>
        </w:rPr>
        <w:t xml:space="preserve">Bühnen, Häuser, Spielorte, Festivals, Berufe und Arbeitsweisen und die Rahmenbedingungen an festen Häusern wie auch in freien Gruppen kennen</w:t>
      </w:r>
      <w:r>
        <w:rPr>
          <w:rFonts w:ascii="FoundryMonoline-Light ☞" w:hAnsi="FoundryMonoline-Light ☞"/>
          <w:color w:val="auto"/>
          <w:sz w:val="23"/>
          <w:szCs w:val="23"/>
          <w:highlight w:val="none"/>
          <w:u w:val="none"/>
          <w14:ligatures w14:val="none"/>
        </w:rPr>
      </w:r>
      <w:r>
        <w:rPr>
          <w:rFonts w:ascii="FoundryMonoline-Light ☞" w:hAnsi="FoundryMonoline-Light ☞"/>
          <w:color w:val="auto"/>
          <w:sz w:val="23"/>
          <w:szCs w:val="23"/>
          <w:highlight w:val="none"/>
          <w:u w:val="none"/>
          <w14:ligatures w14:val="none"/>
        </w:rPr>
        <w:t xml:space="preserve">.</w:t>
      </w:r>
      <w:r>
        <w:rPr>
          <w:rFonts w:ascii="FoundryMonoline-Light ☞" w:hAnsi="FoundryMonoline-Light ☞"/>
          <w:color w:val="auto"/>
          <w:sz w:val="23"/>
          <w:szCs w:val="23"/>
          <w:highlight w:val="none"/>
          <w:u w:val="none"/>
        </w:rPr>
        <w:t xml:space="preserve"> Ggegebenfalls lernst du Netzwerke wie FLUX oder </w:t>
      </w:r>
      <w:r>
        <w:rPr>
          <w:rFonts w:ascii="FoundryMonoline-Light ☞" w:hAnsi="FoundryMonoline-Light ☞"/>
          <w:color w:val="auto"/>
          <w:sz w:val="23"/>
          <w:szCs w:val="23"/>
          <w:highlight w:val="none"/>
          <w:u w:val="none"/>
        </w:rPr>
        <w:t xml:space="preserve">TuSCH</w:t>
      </w:r>
      <w:r>
        <w:rPr>
          <w:rFonts w:ascii="FoundryMonoline-Light ☞" w:hAnsi="FoundryMonoline-Light ☞"/>
          <w:color w:val="auto"/>
          <w:sz w:val="23"/>
          <w:szCs w:val="23"/>
          <w:highlight w:val="none"/>
          <w:u w:val="none"/>
        </w:rPr>
        <w:t xml:space="preserve"> kennen.</w:t>
      </w:r>
      <w:r/>
      <w:r>
        <w:rPr>
          <w:rFonts w:ascii="FoundryMonoline-Light ☞" w:hAnsi="FoundryMonoline-Light ☞"/>
          <w:color w:val="auto"/>
          <w:sz w:val="23"/>
          <w:szCs w:val="23"/>
          <w:highlight w:val="none"/>
          <w:u w:val="none"/>
          <w14:ligatures w14:val="none"/>
        </w:rPr>
      </w:r>
    </w:p>
    <w:p>
      <w:pPr>
        <w:pBdr/>
        <w:spacing/>
        <w:ind w:firstLine="0" w:left="0"/>
        <w:rPr>
          <w:rFonts w:ascii="FoundryMonoline-Light ☞" w:hAnsi="FoundryMonoline-Light ☞"/>
          <w:color w:val="auto"/>
          <w:sz w:val="23"/>
          <w:szCs w:val="23"/>
          <w:highlight w:val="none"/>
          <w:u w:val="none"/>
          <w14:ligatures w14:val="none"/>
        </w:rPr>
      </w:pPr>
      <w:r>
        <w:rPr>
          <w:rFonts w:ascii="FoundryMonoline-Light ☞" w:hAnsi="FoundryMonoline-Light ☞"/>
          <w:color w:val="auto"/>
          <w:sz w:val="23"/>
          <w:szCs w:val="23"/>
          <w:highlight w:val="none"/>
          <w:u w:val="none"/>
        </w:rPr>
      </w:r>
      <w:r>
        <w:rPr>
          <w:rFonts w:ascii="FoundryMonoline-Light ☞" w:hAnsi="FoundryMonoline-Light ☞"/>
          <w:color w:val="auto"/>
          <w:sz w:val="23"/>
          <w:szCs w:val="23"/>
          <w:highlight w:val="none"/>
          <w:u w:val="none"/>
        </w:rPr>
      </w:r>
    </w:p>
    <w:p>
      <w:pPr>
        <w:pBdr/>
        <w:spacing/>
        <w:ind w:firstLine="0" w:left="0"/>
        <w:rPr>
          <w:rFonts w:ascii="FoundryMonoline-Light ☞" w:hAnsi="FoundryMonoline-Light ☞"/>
          <w:color w:val="auto"/>
          <w:sz w:val="23"/>
          <w:szCs w:val="23"/>
          <w:highlight w:val="none"/>
          <w:u w:val="none"/>
          <w14:ligatures w14:val="none"/>
        </w:rPr>
      </w:pPr>
      <w:r>
        <w:rPr>
          <w:rFonts w:ascii="FoundryMonoline-Light ☞" w:hAnsi="FoundryMonoline-Light ☞"/>
          <w:color w:val="auto"/>
          <w:sz w:val="23"/>
          <w:szCs w:val="23"/>
          <w:highlight w:val="none"/>
          <w:u w:val="none"/>
        </w:rPr>
        <w:t xml:space="preserve">Du baust so Kontakte </w:t>
      </w:r>
      <w:r>
        <w:rPr>
          <w:rFonts w:ascii="FoundryMonoline-Light ☞" w:hAnsi="FoundryMonoline-Light ☞"/>
          <w:color w:val="auto"/>
          <w:sz w:val="23"/>
          <w:szCs w:val="23"/>
          <w:highlight w:val="none"/>
          <w:u w:val="none"/>
        </w:rPr>
        <w:t xml:space="preserve">zu Dramaturg</w:t>
      </w:r>
      <w:r>
        <w:rPr>
          <w:rFonts w:ascii="FoundryMonoline-Light ☞" w:hAnsi="FoundryMonoline-Light ☞"/>
          <w:color w:val="auto"/>
          <w:sz w:val="23"/>
          <w:szCs w:val="23"/>
          <w:highlight w:val="none"/>
          <w:u w:val="none"/>
        </w:rPr>
        <w:t xml:space="preserve">innen und Dramaturgen oder </w:t>
      </w:r>
      <w:r>
        <w:rPr>
          <w:rFonts w:ascii="FoundryMonoline-Light ☞" w:hAnsi="FoundryMonoline-Light ☞"/>
          <w:color w:val="auto"/>
          <w:sz w:val="23"/>
          <w:szCs w:val="23"/>
          <w:highlight w:val="none"/>
          <w:u w:val="none"/>
        </w:rPr>
        <w:t xml:space="preserve">Theaterpädagog</w:t>
      </w:r>
      <w:r>
        <w:rPr>
          <w:rFonts w:ascii="FoundryMonoline-Light ☞" w:hAnsi="FoundryMonoline-Light ☞"/>
          <w:color w:val="auto"/>
          <w:sz w:val="23"/>
          <w:szCs w:val="23"/>
          <w:highlight w:val="none"/>
          <w:u w:val="none"/>
        </w:rPr>
        <w:t xml:space="preserve">innen und Theaterpädagogen  oder anderen Mitarbeitenden  professioneller Bühnen und Ensembles auf.</w:t>
      </w:r>
      <w:r>
        <w:rPr>
          <w:rFonts w:ascii="FoundryMonoline-Light ☞" w:hAnsi="FoundryMonoline-Light ☞"/>
          <w:color w:val="auto"/>
          <w:sz w:val="23"/>
          <w:szCs w:val="23"/>
          <w:highlight w:val="none"/>
          <w:u w:val="none"/>
          <w14:ligatures w14:val="none"/>
        </w:rPr>
      </w:r>
      <w:r>
        <w:rPr>
          <w:rFonts w:ascii="FoundryMonoline-Light ☞" w:hAnsi="FoundryMonoline-Light ☞"/>
          <w:color w:val="auto"/>
          <w:sz w:val="23"/>
          <w:szCs w:val="23"/>
          <w:highlight w:val="none"/>
          <w:u w:val="none"/>
          <w14:ligatures w14:val="none"/>
        </w:rPr>
      </w:r>
    </w:p>
    <w:p>
      <w:pPr>
        <w:pBdr/>
        <w:spacing/>
        <w:ind w:firstLine="0" w:left="0"/>
        <w:rPr>
          <w:rFonts w:ascii="FoundryMonoline-Light ☞" w:hAnsi="FoundryMonoline-Light ☞"/>
          <w:color w:val="auto"/>
          <w:sz w:val="23"/>
          <w:szCs w:val="23"/>
          <w:highlight w:val="none"/>
          <w:u w:val="none"/>
          <w14:ligatures w14:val="none"/>
        </w:rPr>
      </w:pPr>
      <w:r>
        <w:rPr>
          <w:rFonts w:ascii="FoundryMonoline-Light ☞" w:hAnsi="FoundryMonoline-Light ☞"/>
          <w:color w:val="auto"/>
          <w:sz w:val="23"/>
          <w:szCs w:val="23"/>
          <w:highlight w:val="none"/>
          <w:u w:val="none"/>
        </w:rPr>
        <w:t xml:space="preserve">Du lernst verschiedene Formen von Vor- und /oder Nachgesprächen oder Workshops der Produktionsstätten kennen. </w:t>
      </w:r>
      <w:r>
        <w:rPr>
          <w:rFonts w:ascii="FoundryMonoline-Light ☞" w:hAnsi="FoundryMonoline-Light ☞"/>
          <w:color w:val="auto"/>
          <w:sz w:val="23"/>
          <w:szCs w:val="23"/>
          <w:highlight w:val="none"/>
          <w:u w:val="none"/>
          <w14:ligatures w14:val="none"/>
        </w:rPr>
      </w:r>
      <w:r>
        <w:rPr>
          <w:rFonts w:ascii="FoundryMonoline-Light ☞" w:hAnsi="FoundryMonoline-Light ☞"/>
          <w:color w:val="auto"/>
          <w:sz w:val="23"/>
          <w:szCs w:val="23"/>
          <w:highlight w:val="none"/>
          <w:u w:val="none"/>
        </w:rPr>
        <w:t xml:space="preserve">Du </w:t>
      </w:r>
      <w:r>
        <w:rPr>
          <w:rFonts w:ascii="FoundryMonoline-Light ☞" w:hAnsi="FoundryMonoline-Light ☞"/>
          <w:color w:val="auto"/>
          <w:sz w:val="23"/>
          <w:szCs w:val="23"/>
          <w:highlight w:val="none"/>
          <w:u w:val="none"/>
        </w:rPr>
        <w:t xml:space="preserve">analysierst Theaterproduktionen semiotisch</w:t>
      </w:r>
      <w:r>
        <w:rPr>
          <w:rFonts w:ascii="FoundryMonoline-Light ☞" w:hAnsi="FoundryMonoline-Light ☞"/>
          <w:color w:val="auto"/>
          <w:sz w:val="23"/>
          <w:szCs w:val="23"/>
          <w:highlight w:val="none"/>
          <w:u w:val="none"/>
          <w14:ligatures w14:val="none"/>
        </w:rPr>
        <w:t xml:space="preserve">.</w:t>
      </w:r>
      <w:r/>
      <w:r>
        <w:rPr>
          <w:rFonts w:ascii="FoundryMonoline-Light ☞" w:hAnsi="FoundryMonoline-Light ☞"/>
          <w:color w:val="auto"/>
          <w:sz w:val="23"/>
          <w:szCs w:val="23"/>
          <w:highlight w:val="none"/>
          <w:u w:val="none"/>
          <w14:ligatures w14:val="none"/>
        </w:rPr>
      </w:r>
    </w:p>
    <w:p>
      <w:pPr>
        <w:pBdr/>
        <w:spacing/>
        <w:ind/>
        <w:rPr>
          <w:rFonts w:ascii="FoundryMonoline-Light ☞" w:hAnsi="FoundryMonoline-Light ☞"/>
          <w:color w:val="auto"/>
          <w:sz w:val="23"/>
          <w:szCs w:val="23"/>
          <w:u w:val="none"/>
        </w:rPr>
      </w:pPr>
      <w:r>
        <w:rPr>
          <w:rFonts w:ascii="FoundryMonoline-Light ☞" w:hAnsi="FoundryMonoline-Light ☞"/>
          <w:color w:val="auto"/>
          <w:sz w:val="23"/>
          <w:szCs w:val="23"/>
          <w:highlight w:val="none"/>
          <w:u w:val="none"/>
        </w:rPr>
      </w:r>
      <w:r>
        <w:rPr>
          <w:rFonts w:ascii="FoundryMonoline-Light ☞" w:hAnsi="FoundryMonoline-Light ☞"/>
          <w:color w:val="auto"/>
          <w:sz w:val="23"/>
          <w:szCs w:val="23"/>
          <w:highlight w:val="none"/>
          <w:u w:val="none"/>
        </w:rPr>
      </w:r>
    </w:p>
    <w:p>
      <w:pPr>
        <w:pBdr/>
        <w:spacing/>
        <w:ind w:firstLine="0"/>
        <w:rPr>
          <w:rFonts w:ascii="FoundryMonoline-Light ☞" w:hAnsi="FoundryMonoline-Light ☞"/>
          <w:color w:val="auto"/>
          <w:sz w:val="23"/>
          <w:szCs w:val="23"/>
          <w:highlight w:val="none"/>
        </w:rPr>
      </w:pPr>
      <w:r>
        <w:rPr>
          <w:rFonts w:ascii="FoundryMonoline-Light ☞" w:hAnsi="FoundryMonoline-Light ☞"/>
          <w:color w:val="auto"/>
          <w:sz w:val="23"/>
          <w:szCs w:val="23"/>
        </w:rPr>
        <w:t xml:space="preserve">Für die eigene Terminplanung</w:t>
      </w:r>
      <w:r>
        <w:rPr>
          <w:rFonts w:ascii="FoundryMonoline-Light ☞" w:hAnsi="FoundryMonoline-Light ☞" w:eastAsia="FoundryMonoline-Light" w:cs="FoundryMonoline-Light"/>
          <w:color w:val="auto"/>
          <w:sz w:val="23"/>
          <w:szCs w:val="23"/>
        </w:rPr>
      </w:r>
    </w:p>
    <w:p>
      <w:pPr>
        <w:pBdr/>
        <w:spacing/>
        <w:ind w:firstLine="0"/>
        <w:rPr>
          <w:rFonts w:ascii="FoundryMonoline-Light ☞" w:hAnsi="FoundryMonoline-Light ☞"/>
          <w:color w:val="auto"/>
          <w:sz w:val="23"/>
          <w:szCs w:val="23"/>
        </w:rPr>
      </w:pPr>
      <w:r>
        <w:rPr>
          <w:rFonts w:ascii="FoundryMonoline-Light ☞" w:hAnsi="FoundryMonoline-Light ☞"/>
          <w:color w:val="auto"/>
          <w:sz w:val="23"/>
          <w:szCs w:val="23"/>
          <w:highlight w:val="none"/>
        </w:rPr>
      </w:r>
      <w:r>
        <w:rPr>
          <w:rFonts w:ascii="FoundryMonoline-Light ☞" w:hAnsi="FoundryMonoline-Light ☞"/>
          <w:color w:val="auto"/>
          <w:sz w:val="23"/>
          <w:szCs w:val="23"/>
          <w:highlight w:val="none"/>
        </w:rPr>
      </w:r>
    </w:p>
    <w:p>
      <w:pPr>
        <w:pBdr/>
        <w:spacing/>
        <w:ind w:firstLine="0"/>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Erster Inszenierungsbesuch</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w:t>
      </w:r>
      <w:r>
        <w:rPr>
          <w:rFonts w:ascii="FoundryMonoline-Light ☞" w:hAnsi="FoundryMonoline-Light ☞"/>
          <w:color w:val="auto"/>
          <w:sz w:val="23"/>
          <w:szCs w:val="23"/>
        </w:rPr>
        <w:t xml:space="preserve">Pflicht alle Lehrämter):</w:t>
      </w:r>
      <w:r>
        <w:rPr>
          <w:rFonts w:ascii="FoundryMonoline-Light ☞" w:hAnsi="FoundryMonoline-Light ☞"/>
          <w:color w:val="auto"/>
          <w:sz w:val="23"/>
          <w:szCs w:val="23"/>
        </w:rPr>
        <w:tab/>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Zweiter </w:t>
      </w:r>
      <w:r>
        <w:rPr>
          <w:rFonts w:ascii="FoundryMonoline-Light ☞" w:hAnsi="FoundryMonoline-Light ☞"/>
          <w:color w:val="auto"/>
          <w:sz w:val="23"/>
          <w:szCs w:val="23"/>
        </w:rPr>
      </w:r>
      <w:r>
        <w:rPr>
          <w:rFonts w:ascii="FoundryMonoline-Light ☞" w:hAnsi="FoundryMonoline-Light ☞"/>
          <w:color w:val="auto"/>
          <w:sz w:val="23"/>
          <w:szCs w:val="23"/>
        </w:rPr>
        <w:t xml:space="preserve">Inszenierungsbesuch</w:t>
      </w:r>
      <w:r/>
      <w:r>
        <w:rPr>
          <w:rFonts w:ascii="FoundryMonoline-Light ☞" w:hAnsi="FoundryMonoline-Light ☞"/>
          <w:color w:val="auto"/>
          <w:sz w:val="23"/>
          <w:szCs w:val="23"/>
        </w:rPr>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Pflicht nur</w:t>
      </w:r>
      <w:r/>
      <w:r>
        <w:rPr>
          <w:rFonts w:ascii="FoundryMonoline-Light ☞" w:hAnsi="FoundryMonoline-Light ☞"/>
          <w:color w:val="auto"/>
          <w:sz w:val="23"/>
          <w:szCs w:val="23"/>
        </w:rPr>
        <w:t xml:space="preserve"> L3 und L4</w:t>
      </w:r>
      <w:r>
        <w:rPr>
          <w:rFonts w:ascii="FoundryMonoline-Light ☞" w:hAnsi="FoundryMonoline-Light ☞"/>
          <w:color w:val="auto"/>
          <w:sz w:val="23"/>
          <w:szCs w:val="23"/>
        </w:rPr>
        <w:t xml:space="preserve">)</w:t>
      </w:r>
      <w:r>
        <w:rPr>
          <w:rFonts w:ascii="FoundryMonoline-Light ☞" w:hAnsi="FoundryMonoline-Light ☞"/>
          <w:color w:val="auto"/>
          <w:sz w:val="23"/>
          <w:szCs w:val="23"/>
        </w:rPr>
        <w:tab/>
      </w:r>
      <w:r>
        <w:rPr>
          <w:rFonts w:ascii="FoundryMonoline-Light ☞" w:hAnsi="FoundryMonoline-Light ☞"/>
          <w:color w:val="auto"/>
          <w:sz w:val="23"/>
          <w:szCs w:val="23"/>
        </w:rPr>
        <w:tab/>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eastAsia="FoundryMonoline-Light" w:cs="FoundryMonoline-Light"/>
          <w:color w:val="auto"/>
          <w:sz w:val="23"/>
          <w:szCs w:val="23"/>
        </w:rPr>
      </w:pPr>
      <w:r>
        <w:rPr>
          <w:rFonts w:ascii="FoundryMonoline-Light ☞" w:hAnsi="FoundryMonoline-Light ☞"/>
          <w:color w:val="auto"/>
          <w:sz w:val="23"/>
          <w:szCs w:val="23"/>
        </w:rPr>
        <w:t xml:space="preserve">Drit</w:t>
      </w:r>
      <w:r>
        <w:rPr>
          <w:rFonts w:ascii="FoundryMonoline-Light ☞" w:hAnsi="FoundryMonoline-Light ☞"/>
          <w:color w:val="auto"/>
          <w:sz w:val="23"/>
          <w:szCs w:val="23"/>
        </w:rPr>
        <w:t xml:space="preserve">ter </w:t>
      </w:r>
      <w:r>
        <w:rPr>
          <w:rFonts w:ascii="FoundryMonoline-Light ☞" w:hAnsi="FoundryMonoline-Light ☞"/>
          <w:color w:val="auto"/>
          <w:sz w:val="23"/>
          <w:szCs w:val="23"/>
        </w:rPr>
        <w:t xml:space="preserve">Inszenierungsbesuch</w:t>
      </w:r>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w:t>
      </w:r>
      <w:r>
        <w:rPr>
          <w:rFonts w:ascii="FoundryMonoline-Light ☞" w:hAnsi="FoundryMonoline-Light ☞"/>
          <w:color w:val="auto"/>
          <w:sz w:val="23"/>
          <w:szCs w:val="23"/>
        </w:rPr>
        <w:t xml:space="preserve">Pflicht nur</w:t>
      </w:r>
      <w:r/>
      <w:r>
        <w:rPr>
          <w:rFonts w:ascii="FoundryMonoline-Light ☞" w:hAnsi="FoundryMonoline-Light ☞"/>
          <w:color w:val="auto"/>
          <w:sz w:val="23"/>
          <w:szCs w:val="23"/>
        </w:rPr>
        <w:t xml:space="preserve"> </w:t>
      </w:r>
      <w:r>
        <w:rPr>
          <w:rFonts w:ascii="FoundryMonoline-Light ☞" w:hAnsi="FoundryMonoline-Light ☞"/>
          <w:color w:val="auto"/>
          <w:sz w:val="23"/>
          <w:szCs w:val="23"/>
        </w:rPr>
        <w:t xml:space="preserve">L3 und L4)</w:t>
      </w:r>
      <w:r>
        <w:rPr>
          <w:rFonts w:ascii="FoundryMonoline-Light ☞" w:hAnsi="FoundryMonoline-Light ☞"/>
          <w:color w:val="auto"/>
          <w:sz w:val="23"/>
          <w:szCs w:val="23"/>
        </w:rPr>
        <w:t xml:space="preserve">:</w:t>
      </w:r>
      <w:r>
        <w:rPr>
          <w:rFonts w:ascii="FoundryMonoline-Light ☞" w:hAnsi="FoundryMonoline-Light ☞"/>
          <w:color w:val="auto"/>
          <w:sz w:val="23"/>
          <w:szCs w:val="23"/>
        </w:rPr>
        <w:tab/>
      </w:r>
      <w:r>
        <w:rPr>
          <w:rFonts w:ascii="FoundryMonoline-Light ☞" w:hAnsi="FoundryMonoline-Light ☞"/>
          <w:color w:val="auto"/>
          <w:sz w:val="23"/>
          <w:szCs w:val="23"/>
        </w:rPr>
        <w:tab/>
      </w:r>
      <w:r>
        <w:rPr>
          <w:rFonts w:ascii="FoundryMonoline-Light ☞" w:hAnsi="FoundryMonoline-Light ☞"/>
          <w:color w:val="auto"/>
          <w:sz w:val="23"/>
          <w:szCs w:val="23"/>
        </w:rPr>
        <w:t xml:space="preserve">________________________</w:t>
      </w:r>
      <w:r>
        <w:rPr>
          <w:rFonts w:ascii="FoundryMonoline-Light ☞" w:hAnsi="FoundryMonoline-Light ☞" w:eastAsia="FoundryMonoline-Light" w:cs="FoundryMonoline-Light"/>
          <w:color w:val="auto"/>
          <w:sz w:val="23"/>
          <w:szCs w:val="23"/>
        </w:rPr>
      </w:r>
      <w:r>
        <w:rPr>
          <w:rFonts w:ascii="FoundryMonoline-Light ☞" w:hAnsi="FoundryMonoline-Light ☞" w:eastAsia="FoundryMonoline-Light" w:cs="FoundryMonoline-Light"/>
          <w:color w:val="auto"/>
          <w:sz w:val="23"/>
          <w:szCs w:val="23"/>
        </w:rPr>
      </w:r>
    </w:p>
    <w:p>
      <w:pPr>
        <w:pBdr/>
        <w:spacing/>
        <w:ind/>
        <w:rPr>
          <w:rFonts w:ascii="FoundryMonoline-Light ☞" w:hAnsi="FoundryMonoline-Light ☞"/>
          <w:color w:val="auto"/>
          <w:sz w:val="23"/>
          <w:szCs w:val="23"/>
          <w:highlight w:val="none"/>
          <w:u w:val="none"/>
          <w14:ligatures w14:val="none"/>
        </w:rPr>
      </w:pPr>
      <w:r>
        <w:rPr>
          <w:rFonts w:ascii="FoundryMonoline-Light ☞" w:hAnsi="FoundryMonoline-Light ☞"/>
          <w:color w:val="auto"/>
          <w:sz w:val="23"/>
          <w:szCs w:val="23"/>
          <w:highlight w:val="none"/>
          <w:u w:val="none"/>
        </w:rPr>
      </w:r>
      <w:r>
        <w:rPr>
          <w:rFonts w:ascii="FoundryMonoline-Light ☞" w:hAnsi="FoundryMonoline-Light ☞"/>
          <w:color w:val="auto"/>
          <w:sz w:val="23"/>
          <w:szCs w:val="23"/>
          <w:highlight w:val="none"/>
          <w:u w:val="none"/>
        </w:rPr>
      </w:r>
      <w:r>
        <w:rPr>
          <w:rFonts w:ascii="FoundryMonoline-Light ☞" w:hAnsi="FoundryMonoline-Light ☞"/>
          <w:color w:val="auto"/>
          <w:sz w:val="23"/>
          <w:szCs w:val="23"/>
          <w:highlight w:val="none"/>
          <w:u w:val="none"/>
        </w:rPr>
      </w:r>
    </w:p>
    <w:p>
      <w:pPr>
        <w:pBdr/>
        <w:spacing/>
        <w:ind/>
        <w:rPr>
          <w:rFonts w:ascii="FoundryMonoline-Light ☞" w:hAnsi="FoundryMonoline-Light ☞"/>
          <w:color w:val="auto"/>
          <w:sz w:val="23"/>
          <w:szCs w:val="23"/>
          <w:highlight w:val="none"/>
          <w:u w:val="single"/>
        </w:rPr>
      </w:pPr>
      <w:r>
        <w:rPr>
          <w:rFonts w:ascii="FoundryMonoline-Light ☞" w:hAnsi="FoundryMonoline-Light ☞"/>
          <w:color w:val="auto"/>
          <w:sz w:val="23"/>
          <w:szCs w:val="23"/>
          <w:u w:val="single"/>
        </w:rPr>
        <w:t xml:space="preserve">Anhang Material</w:t>
      </w:r>
      <w:r>
        <w:rPr>
          <w:rFonts w:ascii="FoundryMonoline-Light ☞" w:hAnsi="FoundryMonoline-Light ☞"/>
          <w:color w:val="auto"/>
          <w:sz w:val="23"/>
          <w:szCs w:val="23"/>
        </w:rPr>
      </w:r>
      <w:r>
        <w:rPr>
          <w:rFonts w:ascii="FoundryMonoline-Light ☞" w:hAnsi="FoundryMonoline-Light ☞"/>
          <w:color w:val="auto"/>
          <w:sz w:val="23"/>
          <w:szCs w:val="23"/>
          <w:highlight w:val="none"/>
          <w:u w:val="single"/>
        </w:rPr>
      </w:r>
    </w:p>
    <w:p>
      <w:pPr>
        <w:pBdr/>
        <w:spacing/>
        <w:ind/>
        <w:rPr>
          <w:rFonts w:ascii="FoundryMonoline-Light ☞" w:hAnsi="FoundryMonoline-Light ☞"/>
          <w:color w:val="auto"/>
          <w:sz w:val="23"/>
          <w:szCs w:val="23"/>
          <w:highlight w:val="none"/>
        </w:rPr>
      </w:pPr>
      <w:r>
        <w:rPr>
          <w:rFonts w:ascii="FoundryMonoline-Light ☞" w:hAnsi="FoundryMonoline-Light ☞"/>
          <w:color w:val="auto"/>
          <w:sz w:val="23"/>
          <w:szCs w:val="23"/>
        </w:rPr>
      </w:r>
      <w:r>
        <w:rPr>
          <w:rFonts w:ascii="FoundryMonoline-Light ☞" w:hAnsi="FoundryMonoline-Light ☞"/>
          <w:color w:val="auto"/>
          <w:sz w:val="23"/>
          <w:szCs w:val="23"/>
        </w:rPr>
        <w:t xml:space="preserve">Analysebogen Profitheater</w:t>
      </w:r>
      <w:r>
        <w:rPr>
          <w:rFonts w:ascii="FoundryMonoline-Light ☞" w:hAnsi="FoundryMonoline-Light ☞"/>
          <w:color w:val="auto"/>
          <w:sz w:val="23"/>
          <w:szCs w:val="23"/>
          <w:highlight w:val="none"/>
        </w:rPr>
      </w:r>
      <w:r>
        <w:rPr>
          <w:rFonts w:ascii="FoundryMonoline-Light ☞" w:hAnsi="FoundryMonoline-Light ☞"/>
          <w:color w:val="auto"/>
          <w:sz w:val="23"/>
          <w:szCs w:val="23"/>
          <w:highlight w:val="none"/>
        </w:rPr>
      </w:r>
    </w:p>
    <w:p>
      <w:pPr>
        <w:pBdr/>
        <w:spacing/>
        <w:ind/>
        <w:rPr>
          <w:rFonts w:ascii="FoundryMonoline-Light ☞" w:hAnsi="FoundryMonoline-Light ☞"/>
          <w:color w:val="auto"/>
          <w:sz w:val="23"/>
          <w:szCs w:val="23"/>
        </w:rPr>
      </w:pPr>
      <w:r>
        <w:rPr>
          <w:rFonts w:ascii="FoundryMonoline-Light ☞" w:hAnsi="FoundryMonoline-Light ☞"/>
          <w:color w:val="auto"/>
          <w:sz w:val="23"/>
          <w:szCs w:val="23"/>
        </w:rPr>
        <w:t xml:space="preserve">Fischer-Lichte – das System der theatralischen Zeichen</w:t>
      </w:r>
      <w:r>
        <w:rPr>
          <w:rFonts w:ascii="FoundryMonoline-Light ☞" w:hAnsi="FoundryMonoline-Light ☞"/>
          <w:color w:val="auto"/>
          <w:sz w:val="23"/>
          <w:szCs w:val="23"/>
        </w:rPr>
      </w:r>
    </w:p>
    <w:p>
      <w:pPr>
        <w:pBdr/>
        <w:tabs>
          <w:tab w:val="left" w:leader="none" w:pos="4140"/>
        </w:tabs>
        <w:spacing/>
        <w:ind/>
        <w:jc w:val="center"/>
        <w:outlineLvl w:val="0"/>
        <w:rPr>
          <w:rFonts w:ascii="Verdana" w:hAnsi="Verdana"/>
          <w:b/>
          <w:color w:val="auto"/>
          <w:sz w:val="24"/>
        </w:rPr>
      </w:pPr>
      <w:r>
        <w:rPr>
          <w:rFonts w:ascii="Verdana" w:hAnsi="Verdana"/>
          <w:b/>
          <w:color w:val="auto"/>
          <w:sz w:val="24"/>
        </w:rPr>
        <w:t xml:space="preserve">Analyse von Profitheater</w:t>
      </w:r>
      <w:r>
        <w:rPr>
          <w:rFonts w:ascii="Verdana" w:hAnsi="Verdana"/>
          <w:b/>
          <w:color w:val="auto"/>
          <w:sz w:val="24"/>
        </w:rPr>
      </w:r>
      <w:r>
        <w:rPr>
          <w:rFonts w:ascii="Verdana" w:hAnsi="Verdana"/>
          <w:b/>
          <w:color w:val="auto"/>
          <w:sz w:val="24"/>
        </w:rP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353"/>
        <w:gridCol w:w="4140"/>
      </w:tblGrid>
      <w:tr>
        <w:trPr>
          <w:trHeight w:val="680"/>
        </w:trPr>
        <w:tc>
          <w:tcPr>
            <w:shd w:val="clear" w:color="auto" w:fill="auto"/>
            <w:tcBorders/>
            <w:tcW w:w="5353" w:type="dxa"/>
            <w:textDirection w:val="lrTb"/>
            <w:noWrap w:val="false"/>
          </w:tcPr>
          <w:p>
            <w:pPr>
              <w:pBdr/>
              <w:tabs>
                <w:tab w:val="left" w:leader="none" w:pos="4140"/>
              </w:tabs>
              <w:spacing/>
              <w:ind/>
              <w:rPr>
                <w:rFonts w:ascii="Verdana" w:hAnsi="Verdana"/>
                <w:b/>
                <w:color w:val="auto"/>
                <w:sz w:val="16"/>
                <w:szCs w:val="18"/>
              </w:rPr>
            </w:pPr>
            <w:r>
              <w:rPr>
                <w:rFonts w:ascii="Verdana" w:hAnsi="Verdana"/>
                <w:b/>
                <w:color w:val="auto"/>
                <w:sz w:val="16"/>
                <w:szCs w:val="18"/>
              </w:rPr>
              <w:t xml:space="preserve">Erster Eindruck</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b/>
                <w:color w:val="auto"/>
                <w:sz w:val="16"/>
                <w:szCs w:val="18"/>
              </w:rPr>
            </w:pPr>
            <w:r>
              <w:rPr>
                <w:rFonts w:ascii="Verdana" w:hAnsi="Verdana"/>
                <w:i/>
                <w:color w:val="auto"/>
                <w:sz w:val="16"/>
                <w:szCs w:val="18"/>
              </w:rPr>
              <w:t xml:space="preserve">Was habe ich gesehen?</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Was war mein Lieblingsmoment?</w:t>
            </w:r>
            <w:r>
              <w:rPr>
                <w:rFonts w:ascii="Verdana" w:hAnsi="Verdana"/>
                <w:b/>
                <w:color w:val="auto"/>
                <w:sz w:val="16"/>
                <w:szCs w:val="18"/>
              </w:rPr>
              <w:t xml:space="preserve"> </w:t>
            </w:r>
            <w:r>
              <w:rPr>
                <w:rFonts w:ascii="Verdana" w:hAnsi="Verdana"/>
                <w:i/>
                <w:color w:val="auto"/>
                <w:sz w:val="16"/>
                <w:szCs w:val="18"/>
              </w:rPr>
              <w:t xml:space="preserve">Was war ein irritierender Moment? Welche Bilder sind im Gedächtnis geblieben?</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 </w:t>
            </w:r>
            <w:r>
              <w:rPr>
                <w:rFonts w:ascii="Verdana" w:hAnsi="Verdana"/>
                <w:i/>
                <w:color w:val="auto"/>
                <w:sz w:val="16"/>
                <w:szCs w:val="18"/>
              </w:rPr>
            </w:r>
            <w:r>
              <w:rPr>
                <w:rFonts w:ascii="Verdana" w:hAnsi="Verdana"/>
                <w:i/>
                <w:color w:val="auto"/>
                <w:sz w:val="16"/>
                <w:szCs w:val="18"/>
              </w:rPr>
            </w:r>
          </w:p>
        </w:tc>
        <w:tc>
          <w:tcPr>
            <w:shd w:val="clear" w:color="auto" w:fill="auto"/>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tcW w:w="5353" w:type="dxa"/>
            <w:textDirection w:val="lrTb"/>
            <w:noWrap w:val="false"/>
          </w:tcPr>
          <w:p>
            <w:pPr>
              <w:pBdr/>
              <w:tabs>
                <w:tab w:val="left" w:leader="none" w:pos="4140"/>
              </w:tabs>
              <w:spacing/>
              <w:ind/>
              <w:rPr>
                <w:rFonts w:ascii="Verdana" w:hAnsi="Verdana"/>
                <w:b/>
                <w:color w:val="auto"/>
                <w:sz w:val="16"/>
                <w:szCs w:val="18"/>
              </w:rPr>
            </w:pPr>
            <w:r>
              <w:rPr>
                <w:rFonts w:ascii="Verdana" w:hAnsi="Verdana"/>
                <w:b/>
                <w:color w:val="auto"/>
                <w:sz w:val="16"/>
                <w:szCs w:val="18"/>
              </w:rPr>
              <w:t xml:space="preserve">Geräusche, Musik</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Werden Musik oder Geräusche eingesetzt? Live oder vorproduziert?</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Kommentierend, illustrierend, kontrastierend?</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r>
            <w:r>
              <w:rPr>
                <w:rFonts w:ascii="Verdana" w:hAnsi="Verdana"/>
                <w:i/>
                <w:color w:val="auto"/>
                <w:sz w:val="16"/>
                <w:szCs w:val="18"/>
              </w:rPr>
            </w:r>
            <w:r>
              <w:rPr>
                <w:rFonts w:ascii="Verdana" w:hAnsi="Verdana"/>
                <w:i/>
                <w:color w:val="auto"/>
                <w:sz w:val="16"/>
                <w:szCs w:val="18"/>
              </w:rPr>
            </w:r>
          </w:p>
        </w:tc>
        <w:tc>
          <w:tcPr>
            <w:shd w:val="clear" w:color="auto" w:fill="auto"/>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tcW w:w="5353" w:type="dxa"/>
            <w:textDirection w:val="lrTb"/>
            <w:noWrap w:val="false"/>
          </w:tcPr>
          <w:p>
            <w:pPr>
              <w:pBdr/>
              <w:tabs>
                <w:tab w:val="left" w:leader="none" w:pos="4140"/>
              </w:tabs>
              <w:spacing/>
              <w:ind/>
              <w:rPr>
                <w:rFonts w:ascii="Verdana" w:hAnsi="Verdana"/>
                <w:b/>
                <w:color w:val="auto"/>
                <w:sz w:val="16"/>
                <w:szCs w:val="18"/>
              </w:rPr>
            </w:pPr>
            <w:r>
              <w:rPr>
                <w:rFonts w:ascii="Verdana" w:hAnsi="Verdana"/>
                <w:b/>
                <w:color w:val="auto"/>
                <w:sz w:val="16"/>
                <w:szCs w:val="18"/>
              </w:rPr>
              <w:t xml:space="preserve">Licht, Beleuchtung</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Gibt es ein einheitliches Grundlicht oder wechseln die Lichtstimmungen?</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Welche Lichtquellen werden genutzt (Scheinwerfer, Neonröhren, …)</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Existiert ein Spiel mit Farben und deren Bedeutungen?</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Welche Rolle spielt das Licht bei der Kommentierung u. Interpretation des Bühnengeschehens?</w:t>
            </w:r>
            <w:r>
              <w:rPr>
                <w:rFonts w:ascii="Verdana" w:hAnsi="Verdana"/>
                <w:i/>
                <w:color w:val="auto"/>
                <w:sz w:val="16"/>
                <w:szCs w:val="18"/>
              </w:rPr>
            </w:r>
            <w:r>
              <w:rPr>
                <w:rFonts w:ascii="Verdana" w:hAnsi="Verdana"/>
                <w:i/>
                <w:color w:val="auto"/>
                <w:sz w:val="16"/>
                <w:szCs w:val="18"/>
              </w:rPr>
            </w:r>
          </w:p>
        </w:tc>
        <w:tc>
          <w:tcPr>
            <w:shd w:val="clear" w:color="auto" w:fill="auto"/>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tcW w:w="5353" w:type="dxa"/>
            <w:textDirection w:val="lrTb"/>
            <w:noWrap w:val="false"/>
          </w:tcPr>
          <w:p>
            <w:pPr>
              <w:pBdr/>
              <w:tabs>
                <w:tab w:val="left" w:leader="none" w:pos="4140"/>
              </w:tabs>
              <w:spacing/>
              <w:ind/>
              <w:rPr>
                <w:rFonts w:ascii="Verdana" w:hAnsi="Verdana"/>
                <w:b/>
                <w:color w:val="auto"/>
                <w:sz w:val="16"/>
                <w:szCs w:val="18"/>
              </w:rPr>
            </w:pPr>
            <w:r>
              <w:rPr>
                <w:rFonts w:ascii="Verdana" w:hAnsi="Verdana"/>
                <w:b/>
                <w:color w:val="auto"/>
                <w:sz w:val="16"/>
                <w:szCs w:val="18"/>
              </w:rPr>
              <w:t xml:space="preserve">Spiel im Raum </w:t>
            </w:r>
            <w:r>
              <w:rPr>
                <w:rFonts w:ascii="Verdana" w:hAnsi="Verdana"/>
                <w:i/>
                <w:color w:val="auto"/>
                <w:sz w:val="16"/>
                <w:szCs w:val="18"/>
              </w:rPr>
              <w:t xml:space="preserve">(Proxemik)</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Wie wird der Raum genutzt? </w:t>
            </w:r>
            <w:r>
              <w:rPr>
                <w:rFonts w:ascii="Verdana" w:hAnsi="Verdana"/>
                <w:i/>
                <w:color w:val="auto"/>
                <w:sz w:val="16"/>
                <w:szCs w:val="18"/>
              </w:rPr>
              <w:t xml:space="preserve">Raumwege</w:t>
            </w:r>
            <w:r>
              <w:rPr>
                <w:rFonts w:ascii="Verdana" w:hAnsi="Verdana"/>
                <w:i/>
                <w:color w:val="auto"/>
                <w:sz w:val="16"/>
                <w:szCs w:val="18"/>
              </w:rPr>
              <w:t xml:space="preserve"> u. Positionen</w:t>
            </w:r>
            <w:r>
              <w:rPr>
                <w:rFonts w:ascii="Verdana" w:hAnsi="Verdana"/>
                <w:i/>
                <w:color w:val="auto"/>
                <w:sz w:val="16"/>
                <w:szCs w:val="18"/>
              </w:rPr>
            </w:r>
            <w:r>
              <w:rPr>
                <w:rFonts w:ascii="Verdana" w:hAnsi="Verdana"/>
                <w:i/>
                <w:color w:val="auto"/>
                <w:sz w:val="16"/>
                <w:szCs w:val="18"/>
              </w:rPr>
            </w:r>
          </w:p>
        </w:tc>
        <w:tc>
          <w:tcPr>
            <w:shd w:val="clear" w:color="auto" w:fill="auto"/>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bottom w:val="single" w:color="auto" w:sz="4" w:space="0"/>
            </w:tcBorders>
            <w:tcW w:w="5353" w:type="dxa"/>
            <w:textDirection w:val="lrTb"/>
            <w:noWrap w:val="false"/>
          </w:tcPr>
          <w:p>
            <w:pPr>
              <w:pBdr/>
              <w:tabs>
                <w:tab w:val="left" w:leader="none" w:pos="4140"/>
              </w:tabs>
              <w:spacing/>
              <w:ind/>
              <w:rPr>
                <w:rFonts w:ascii="Verdana" w:hAnsi="Verdana"/>
                <w:b/>
                <w:color w:val="auto"/>
                <w:sz w:val="16"/>
                <w:szCs w:val="18"/>
              </w:rPr>
            </w:pPr>
            <w:r>
              <w:rPr>
                <w:rFonts w:ascii="Verdana" w:hAnsi="Verdana"/>
                <w:b/>
                <w:color w:val="auto"/>
                <w:sz w:val="16"/>
                <w:szCs w:val="18"/>
              </w:rPr>
              <w:t xml:space="preserve">Raumkonzeption, Bühnenbild</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Wie ist das Verhältnis von Zuschauerraum u. Spielraum?</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r>
            <w:r>
              <w:rPr>
                <w:rFonts w:ascii="Verdana" w:hAnsi="Verdana"/>
                <w:i/>
                <w:color w:val="auto"/>
                <w:sz w:val="16"/>
                <w:szCs w:val="18"/>
              </w:rPr>
            </w:r>
            <w:r>
              <w:rPr>
                <w:rFonts w:ascii="Verdana" w:hAnsi="Verdana"/>
                <w:i/>
                <w:color w:val="auto"/>
                <w:sz w:val="16"/>
                <w:szCs w:val="18"/>
              </w:rPr>
            </w:r>
          </w:p>
        </w:tc>
        <w:tc>
          <w:tcPr>
            <w:shd w:val="clear" w:color="auto" w:fill="auto"/>
            <w:tcBorders>
              <w:bottom w:val="single" w:color="auto" w:sz="4" w:space="0"/>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bottom w:val="single" w:color="auto" w:sz="4" w:space="0"/>
            </w:tcBorders>
            <w:tcW w:w="5353" w:type="dxa"/>
            <w:textDirection w:val="lrTb"/>
            <w:noWrap w:val="false"/>
          </w:tcPr>
          <w:p>
            <w:pPr>
              <w:pBdr/>
              <w:tabs>
                <w:tab w:val="left" w:leader="none" w:pos="4140"/>
              </w:tabs>
              <w:spacing/>
              <w:ind/>
              <w:rPr>
                <w:rFonts w:ascii="Verdana" w:hAnsi="Verdana"/>
                <w:i/>
                <w:color w:val="auto"/>
                <w:sz w:val="16"/>
                <w:szCs w:val="18"/>
              </w:rPr>
            </w:pPr>
            <w:r>
              <w:rPr>
                <w:rFonts w:ascii="Verdana" w:hAnsi="Verdana"/>
                <w:b/>
                <w:color w:val="auto"/>
                <w:sz w:val="16"/>
                <w:szCs w:val="18"/>
              </w:rPr>
              <w:t xml:space="preserve">Medieneinsatz</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Welche Medien werden eingesetzt?</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Welche Räume werden mit den Medien erzeugt?</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Welche Form der Interaktion Schauspieler – Text – Medien entsteht?</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b/>
                <w:color w:val="auto"/>
                <w:sz w:val="16"/>
                <w:szCs w:val="18"/>
              </w:rPr>
            </w:pPr>
            <w:r>
              <w:rPr>
                <w:rFonts w:ascii="Verdana" w:hAnsi="Verdana"/>
                <w:b/>
                <w:color w:val="auto"/>
                <w:sz w:val="16"/>
                <w:szCs w:val="18"/>
              </w:rPr>
            </w:r>
            <w:r>
              <w:rPr>
                <w:rFonts w:ascii="Verdana" w:hAnsi="Verdana"/>
                <w:b/>
                <w:color w:val="auto"/>
                <w:sz w:val="16"/>
                <w:szCs w:val="18"/>
              </w:rPr>
            </w:r>
            <w:r>
              <w:rPr>
                <w:rFonts w:ascii="Verdana" w:hAnsi="Verdana"/>
                <w:b/>
                <w:color w:val="auto"/>
                <w:sz w:val="16"/>
                <w:szCs w:val="18"/>
              </w:rPr>
            </w:r>
          </w:p>
        </w:tc>
        <w:tc>
          <w:tcPr>
            <w:shd w:val="clear" w:color="auto" w:fill="auto"/>
            <w:tcBorders>
              <w:bottom w:val="single" w:color="auto" w:sz="4" w:space="0"/>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tcW w:w="5353" w:type="dxa"/>
            <w:textDirection w:val="lrTb"/>
            <w:noWrap w:val="false"/>
          </w:tcPr>
          <w:p>
            <w:pPr>
              <w:pBdr/>
              <w:tabs>
                <w:tab w:val="left" w:leader="none" w:pos="4140"/>
              </w:tabs>
              <w:spacing/>
              <w:ind/>
              <w:rPr>
                <w:rFonts w:ascii="Verdana" w:hAnsi="Verdana"/>
                <w:b/>
                <w:color w:val="auto"/>
                <w:sz w:val="16"/>
                <w:szCs w:val="18"/>
              </w:rPr>
            </w:pPr>
            <w:r>
              <w:rPr>
                <w:rFonts w:ascii="Verdana" w:hAnsi="Verdana"/>
                <w:b/>
                <w:color w:val="auto"/>
                <w:sz w:val="16"/>
                <w:szCs w:val="18"/>
              </w:rPr>
              <w:t xml:space="preserve">Kostüm und Requisite</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Welche Gegenstände werden wie eingesetzt?</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Wie ist ihre Funktion? Werden sie polyfunktional eingesetzt?</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Folgen die Kostüme einem System?</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Welche Bedeutung haben Farbigkeit u. Materialität?</w:t>
            </w:r>
            <w:r>
              <w:rPr>
                <w:rFonts w:ascii="Verdana" w:hAnsi="Verdana"/>
                <w:i/>
                <w:color w:val="auto"/>
                <w:sz w:val="16"/>
                <w:szCs w:val="18"/>
              </w:rPr>
            </w:r>
            <w:r>
              <w:rPr>
                <w:rFonts w:ascii="Verdana" w:hAnsi="Verdana"/>
                <w:i/>
                <w:color w:val="auto"/>
                <w:sz w:val="16"/>
                <w:szCs w:val="18"/>
              </w:rPr>
            </w:r>
          </w:p>
        </w:tc>
        <w:tc>
          <w:tcPr>
            <w:shd w:val="clear" w:color="auto" w:fill="auto"/>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tcW w:w="5353" w:type="dxa"/>
            <w:textDirection w:val="lrTb"/>
            <w:noWrap w:val="false"/>
          </w:tcPr>
          <w:p>
            <w:pPr>
              <w:pBdr/>
              <w:tabs>
                <w:tab w:val="left" w:leader="none" w:pos="4140"/>
              </w:tabs>
              <w:spacing/>
              <w:ind/>
              <w:rPr>
                <w:rFonts w:ascii="Verdana" w:hAnsi="Verdana"/>
                <w:b/>
                <w:color w:val="auto"/>
                <w:sz w:val="16"/>
                <w:szCs w:val="18"/>
              </w:rPr>
            </w:pPr>
            <w:r>
              <w:rPr>
                <w:rFonts w:ascii="Verdana" w:hAnsi="Verdana"/>
                <w:b/>
                <w:color w:val="auto"/>
                <w:sz w:val="16"/>
                <w:szCs w:val="18"/>
              </w:rPr>
              <w:t xml:space="preserve">Sprache </w:t>
            </w:r>
            <w:r>
              <w:rPr>
                <w:rFonts w:ascii="Verdana" w:hAnsi="Verdana"/>
                <w:i/>
                <w:color w:val="auto"/>
                <w:sz w:val="16"/>
                <w:szCs w:val="18"/>
              </w:rPr>
              <w:t xml:space="preserve">(Linguistik und Paralinguistik)</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verständlich, laut, deutlich? </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stilisiert, rhythmisiert, chorisch?</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übernimmt Schweigen, Stille eine Funktion?</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r>
            <w:r>
              <w:rPr>
                <w:rFonts w:ascii="Verdana" w:hAnsi="Verdana"/>
                <w:i/>
                <w:color w:val="auto"/>
                <w:sz w:val="16"/>
                <w:szCs w:val="18"/>
              </w:rPr>
            </w:r>
            <w:r>
              <w:rPr>
                <w:rFonts w:ascii="Verdana" w:hAnsi="Verdana"/>
                <w:i/>
                <w:color w:val="auto"/>
                <w:sz w:val="16"/>
                <w:szCs w:val="18"/>
              </w:rPr>
            </w:r>
          </w:p>
        </w:tc>
        <w:tc>
          <w:tcPr>
            <w:shd w:val="clear" w:color="auto" w:fill="auto"/>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tcW w:w="5353" w:type="dxa"/>
            <w:textDirection w:val="lrTb"/>
            <w:noWrap w:val="false"/>
          </w:tcPr>
          <w:p>
            <w:pPr>
              <w:pBdr/>
              <w:tabs>
                <w:tab w:val="left" w:leader="none" w:pos="4140"/>
              </w:tabs>
              <w:spacing/>
              <w:ind/>
              <w:rPr>
                <w:rFonts w:ascii="Verdana" w:hAnsi="Verdana"/>
                <w:b/>
                <w:color w:val="auto"/>
                <w:sz w:val="16"/>
                <w:szCs w:val="18"/>
              </w:rPr>
            </w:pPr>
            <w:r>
              <w:rPr>
                <w:rFonts w:ascii="Verdana" w:hAnsi="Verdana"/>
                <w:b/>
                <w:color w:val="auto"/>
                <w:sz w:val="16"/>
                <w:szCs w:val="18"/>
              </w:rPr>
              <w:t xml:space="preserve">Rollen- und Körperarbeit</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Präsenz</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Verwandlung, Anverwandlung und Authentizität</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Spiel ohne Text und Blickführung</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Gestik, Mimik, Haltung, Bewegungsmuster, Ticks</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Ist die Spielwiese naturalistisch einfühlend oder verfremdend, stilisierend, gebrochen, distanziert?</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r>
            <w:r>
              <w:rPr>
                <w:rFonts w:ascii="Verdana" w:hAnsi="Verdana"/>
                <w:i/>
                <w:color w:val="auto"/>
                <w:sz w:val="16"/>
                <w:szCs w:val="18"/>
              </w:rPr>
            </w:r>
            <w:r>
              <w:rPr>
                <w:rFonts w:ascii="Verdana" w:hAnsi="Verdana"/>
                <w:i/>
                <w:color w:val="auto"/>
                <w:sz w:val="16"/>
                <w:szCs w:val="18"/>
              </w:rPr>
            </w:r>
          </w:p>
        </w:tc>
        <w:tc>
          <w:tcPr>
            <w:shd w:val="clear" w:color="auto" w:fill="auto"/>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bottom w:val="single" w:color="auto" w:sz="4" w:space="0"/>
            </w:tcBorders>
            <w:tcW w:w="5353" w:type="dxa"/>
            <w:textDirection w:val="lrTb"/>
            <w:noWrap w:val="false"/>
          </w:tcPr>
          <w:p>
            <w:pPr>
              <w:pBdr/>
              <w:spacing/>
              <w:ind/>
              <w:rPr>
                <w:rFonts w:ascii="Verdana" w:hAnsi="Verdana"/>
                <w:b/>
                <w:color w:val="auto"/>
                <w:sz w:val="16"/>
                <w:szCs w:val="18"/>
              </w:rPr>
            </w:pPr>
            <w:r>
              <w:rPr>
                <w:rFonts w:ascii="Verdana" w:hAnsi="Verdana"/>
                <w:b/>
                <w:color w:val="auto"/>
                <w:sz w:val="16"/>
                <w:szCs w:val="18"/>
              </w:rPr>
              <w:t xml:space="preserve">Ästhetische Prinzipien</w:t>
            </w:r>
            <w:r>
              <w:rPr>
                <w:rFonts w:ascii="Verdana" w:hAnsi="Verdana"/>
                <w:b/>
                <w:color w:val="auto"/>
                <w:sz w:val="16"/>
                <w:szCs w:val="18"/>
              </w:rPr>
            </w:r>
            <w:r>
              <w:rPr>
                <w:rFonts w:ascii="Verdana" w:hAnsi="Verdana"/>
                <w:b/>
                <w:color w:val="auto"/>
                <w:sz w:val="16"/>
                <w:szCs w:val="18"/>
              </w:rPr>
            </w:r>
          </w:p>
          <w:p>
            <w:pPr>
              <w:pBdr/>
              <w:spacing/>
              <w:ind/>
              <w:rPr>
                <w:rFonts w:ascii="Verdana" w:hAnsi="Verdana"/>
                <w:i/>
                <w:color w:val="auto"/>
                <w:sz w:val="16"/>
                <w:szCs w:val="18"/>
              </w:rPr>
            </w:pPr>
            <w:r>
              <w:rPr>
                <w:rFonts w:ascii="Verdana" w:hAnsi="Verdana"/>
                <w:i/>
                <w:color w:val="auto"/>
                <w:sz w:val="16"/>
                <w:szCs w:val="18"/>
              </w:rPr>
              <w:t xml:space="preserve">Postdramatische Elemente? Chorische Elemente? epische Elemente? performative Elemente? </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Stilisierung, Reduktion, Verfremdung, Brüche, Dominanz von Zeichen?</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color w:val="auto"/>
                <w:sz w:val="16"/>
                <w:szCs w:val="18"/>
              </w:rPr>
            </w:pPr>
            <w:r>
              <w:rPr>
                <w:rFonts w:ascii="Verdana" w:hAnsi="Verdana"/>
                <w:color w:val="auto"/>
                <w:sz w:val="16"/>
                <w:szCs w:val="18"/>
              </w:rPr>
            </w:r>
            <w:r>
              <w:rPr>
                <w:rFonts w:ascii="Verdana" w:hAnsi="Verdana"/>
                <w:color w:val="auto"/>
                <w:sz w:val="16"/>
                <w:szCs w:val="18"/>
              </w:rPr>
            </w:r>
            <w:r>
              <w:rPr>
                <w:rFonts w:ascii="Verdana" w:hAnsi="Verdana"/>
                <w:color w:val="auto"/>
                <w:sz w:val="16"/>
                <w:szCs w:val="18"/>
              </w:rPr>
            </w:r>
          </w:p>
          <w:p>
            <w:pPr>
              <w:pBdr/>
              <w:tabs>
                <w:tab w:val="left" w:leader="none" w:pos="4140"/>
              </w:tabs>
              <w:spacing/>
              <w:ind/>
              <w:rPr>
                <w:rFonts w:ascii="Verdana" w:hAnsi="Verdana"/>
                <w:color w:val="auto"/>
                <w:sz w:val="16"/>
                <w:szCs w:val="18"/>
              </w:rPr>
            </w:pPr>
            <w:r>
              <w:rPr>
                <w:rFonts w:ascii="Verdana" w:hAnsi="Verdana"/>
                <w:color w:val="auto"/>
                <w:sz w:val="16"/>
                <w:szCs w:val="18"/>
              </w:rPr>
            </w:r>
            <w:r>
              <w:rPr>
                <w:rFonts w:ascii="Verdana" w:hAnsi="Verdana"/>
                <w:color w:val="auto"/>
                <w:sz w:val="16"/>
                <w:szCs w:val="18"/>
              </w:rPr>
            </w:r>
            <w:r>
              <w:rPr>
                <w:rFonts w:ascii="Verdana" w:hAnsi="Verdana"/>
                <w:color w:val="auto"/>
                <w:sz w:val="16"/>
                <w:szCs w:val="18"/>
              </w:rPr>
            </w:r>
          </w:p>
        </w:tc>
        <w:tc>
          <w:tcPr>
            <w:shd w:val="clear" w:color="auto" w:fill="auto"/>
            <w:tcBorders>
              <w:bottom w:val="single" w:color="auto" w:sz="4" w:space="0"/>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r>
        <w:trPr>
          <w:trHeight w:val="680"/>
        </w:trPr>
        <w:tc>
          <w:tcPr>
            <w:shd w:val="clear" w:color="auto" w:fill="auto"/>
            <w:tcBorders/>
            <w:tcW w:w="5353" w:type="dxa"/>
            <w:textDirection w:val="lrTb"/>
            <w:noWrap w:val="false"/>
          </w:tcPr>
          <w:p>
            <w:pPr>
              <w:pBdr/>
              <w:tabs>
                <w:tab w:val="left" w:leader="none" w:pos="4140"/>
              </w:tabs>
              <w:spacing/>
              <w:ind/>
              <w:rPr>
                <w:rFonts w:ascii="Verdana" w:hAnsi="Verdana"/>
                <w:b/>
                <w:color w:val="auto"/>
                <w:sz w:val="16"/>
                <w:szCs w:val="18"/>
              </w:rPr>
            </w:pPr>
            <w:r>
              <w:rPr>
                <w:rFonts w:ascii="Verdana" w:hAnsi="Verdana"/>
                <w:b/>
                <w:color w:val="auto"/>
                <w:sz w:val="16"/>
                <w:szCs w:val="18"/>
              </w:rPr>
              <w:t xml:space="preserve">Dramaturgie</w:t>
            </w:r>
            <w:r>
              <w:rPr>
                <w:rFonts w:ascii="Verdana" w:hAnsi="Verdana"/>
                <w:b/>
                <w:color w:val="auto"/>
                <w:sz w:val="16"/>
                <w:szCs w:val="18"/>
              </w:rPr>
            </w:r>
            <w:r>
              <w:rPr>
                <w:rFonts w:ascii="Verdana" w:hAnsi="Verdana"/>
                <w:b/>
                <w:color w:val="auto"/>
                <w:sz w:val="16"/>
                <w:szCs w:val="18"/>
              </w:rPr>
            </w:r>
          </w:p>
          <w:p>
            <w:pPr>
              <w:pBdr/>
              <w:tabs>
                <w:tab w:val="left" w:leader="none" w:pos="4140"/>
              </w:tabs>
              <w:spacing/>
              <w:ind/>
              <w:rPr>
                <w:rFonts w:ascii="Verdana" w:hAnsi="Verdana"/>
                <w:color w:val="auto"/>
                <w:sz w:val="16"/>
                <w:szCs w:val="18"/>
              </w:rPr>
            </w:pPr>
            <w:r>
              <w:rPr>
                <w:rFonts w:ascii="Verdana" w:hAnsi="Verdana"/>
                <w:i/>
                <w:color w:val="auto"/>
                <w:sz w:val="16"/>
                <w:szCs w:val="18"/>
              </w:rPr>
              <w:t xml:space="preserve">Welche Geschichte erzählt die Produktion?</w:t>
            </w:r>
            <w:r>
              <w:rPr>
                <w:rFonts w:ascii="Verdana" w:hAnsi="Verdana"/>
                <w:color w:val="auto"/>
                <w:sz w:val="16"/>
                <w:szCs w:val="18"/>
              </w:rPr>
            </w:r>
            <w:r>
              <w:rPr>
                <w:rFonts w:ascii="Verdana" w:hAnsi="Verdana"/>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Diskontinuierlich oder linear? dialogisch oder erzählend? </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t xml:space="preserve">Welche Inszenierungsidee ist erkennbar?</w:t>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r>
            <w:r>
              <w:rPr>
                <w:rFonts w:ascii="Verdana" w:hAnsi="Verdana"/>
                <w:i/>
                <w:color w:val="auto"/>
                <w:sz w:val="16"/>
                <w:szCs w:val="18"/>
              </w:rPr>
            </w:r>
            <w:r>
              <w:rPr>
                <w:rFonts w:ascii="Verdana" w:hAnsi="Verdana"/>
                <w:i/>
                <w:color w:val="auto"/>
                <w:sz w:val="16"/>
                <w:szCs w:val="18"/>
              </w:rPr>
            </w:r>
          </w:p>
          <w:p>
            <w:pPr>
              <w:pBdr/>
              <w:tabs>
                <w:tab w:val="left" w:leader="none" w:pos="4140"/>
              </w:tabs>
              <w:spacing/>
              <w:ind/>
              <w:rPr>
                <w:rFonts w:ascii="Verdana" w:hAnsi="Verdana"/>
                <w:i/>
                <w:color w:val="auto"/>
                <w:sz w:val="16"/>
                <w:szCs w:val="18"/>
              </w:rPr>
            </w:pPr>
            <w:r>
              <w:rPr>
                <w:rFonts w:ascii="Verdana" w:hAnsi="Verdana"/>
                <w:i/>
                <w:color w:val="auto"/>
                <w:sz w:val="16"/>
                <w:szCs w:val="18"/>
              </w:rPr>
            </w:r>
            <w:r>
              <w:rPr>
                <w:rFonts w:ascii="Verdana" w:hAnsi="Verdana"/>
                <w:i/>
                <w:color w:val="auto"/>
                <w:sz w:val="16"/>
                <w:szCs w:val="18"/>
              </w:rPr>
            </w:r>
            <w:r>
              <w:rPr>
                <w:rFonts w:ascii="Verdana" w:hAnsi="Verdana"/>
                <w:i/>
                <w:color w:val="auto"/>
                <w:sz w:val="16"/>
                <w:szCs w:val="18"/>
              </w:rPr>
            </w:r>
          </w:p>
        </w:tc>
        <w:tc>
          <w:tcPr>
            <w:shd w:val="clear" w:color="auto" w:fill="auto"/>
            <w:tcBorders/>
            <w:tcW w:w="4140" w:type="dxa"/>
            <w:textDirection w:val="lrTb"/>
            <w:noWrap w:val="false"/>
          </w:tcPr>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p>
            <w:pPr>
              <w:pBdr/>
              <w:tabs>
                <w:tab w:val="left" w:leader="none" w:pos="4140"/>
              </w:tabs>
              <w:spacing/>
              <w:ind/>
              <w:rPr>
                <w:rFonts w:ascii="Verdana" w:hAnsi="Verdana"/>
                <w:color w:val="auto"/>
                <w:sz w:val="22"/>
                <w:szCs w:val="24"/>
              </w:rPr>
            </w:pPr>
            <w:r>
              <w:rPr>
                <w:rFonts w:ascii="Verdana" w:hAnsi="Verdana"/>
                <w:color w:val="auto"/>
                <w:sz w:val="22"/>
                <w:szCs w:val="24"/>
              </w:rPr>
            </w:r>
            <w:r>
              <w:rPr>
                <w:rFonts w:ascii="Verdana" w:hAnsi="Verdana"/>
                <w:color w:val="auto"/>
                <w:sz w:val="22"/>
                <w:szCs w:val="24"/>
              </w:rPr>
            </w:r>
            <w:r>
              <w:rPr>
                <w:rFonts w:ascii="Verdana" w:hAnsi="Verdana"/>
                <w:color w:val="auto"/>
                <w:sz w:val="22"/>
                <w:szCs w:val="24"/>
              </w:rPr>
            </w:r>
          </w:p>
        </w:tc>
      </w:tr>
    </w:tbl>
    <w:p>
      <w:pPr>
        <w:pBdr/>
        <w:spacing/>
        <w:ind/>
        <w:rPr>
          <w:rFonts w:ascii="Verdana" w:hAnsi="Verdana"/>
          <w:color w:val="auto"/>
          <w:sz w:val="15"/>
          <w:szCs w:val="15"/>
        </w:rPr>
      </w:pPr>
      <w:r>
        <w:rPr>
          <w:rFonts w:ascii="Verdana" w:hAnsi="Verdana"/>
          <w:color w:val="auto"/>
          <w:sz w:val="15"/>
          <w:szCs w:val="15"/>
        </w:rPr>
      </w:r>
      <w:r>
        <w:rPr>
          <w:rFonts w:ascii="Verdana" w:hAnsi="Verdana"/>
          <w:color w:val="auto"/>
          <w:sz w:val="15"/>
          <w:szCs w:val="15"/>
        </w:rPr>
      </w:r>
      <w:r>
        <w:rPr>
          <w:rFonts w:ascii="Verdana" w:hAnsi="Verdana"/>
          <w:color w:val="auto"/>
          <w:sz w:val="15"/>
          <w:szCs w:val="15"/>
        </w:rPr>
      </w:r>
    </w:p>
    <w:p>
      <w:pPr>
        <w:pBdr/>
        <w:spacing/>
        <w:ind/>
        <w:rPr>
          <w:rFonts w:ascii="Verdana" w:hAnsi="Verdana"/>
          <w:color w:val="auto"/>
          <w:sz w:val="8"/>
          <w:szCs w:val="15"/>
        </w:rPr>
      </w:pPr>
      <w:r>
        <w:rPr>
          <w:rFonts w:ascii="Verdana" w:hAnsi="Verdana"/>
          <w:color w:val="auto"/>
          <w:sz w:val="8"/>
          <w:szCs w:val="15"/>
        </w:rPr>
        <w:t xml:space="preserve">Fragen orientiert nach dem Fragenkatalog des frz. Theaterwissenschaftlers Patrice </w:t>
      </w:r>
      <w:r>
        <w:rPr>
          <w:rFonts w:ascii="Verdana" w:hAnsi="Verdana"/>
          <w:color w:val="auto"/>
          <w:sz w:val="8"/>
          <w:szCs w:val="15"/>
        </w:rPr>
        <w:t xml:space="preserve">Pavis</w:t>
      </w:r>
      <w:r>
        <w:rPr>
          <w:rFonts w:ascii="Verdana" w:hAnsi="Verdana"/>
          <w:color w:val="auto"/>
          <w:sz w:val="8"/>
          <w:szCs w:val="15"/>
        </w:rPr>
        <w:t xml:space="preserve">, aus Grundkurs Darstellendes Spiel. Hrsg. v. Christiane Mangold. Berlin 2010. S. 200ff., nach Joachim </w:t>
      </w:r>
      <w:r>
        <w:rPr>
          <w:rFonts w:ascii="Verdana" w:hAnsi="Verdana"/>
          <w:color w:val="auto"/>
          <w:sz w:val="8"/>
          <w:szCs w:val="15"/>
        </w:rPr>
        <w:t xml:space="preserve">Reiss</w:t>
      </w:r>
      <w:r>
        <w:rPr>
          <w:rFonts w:ascii="Verdana" w:hAnsi="Verdana"/>
          <w:color w:val="auto"/>
          <w:sz w:val="8"/>
          <w:szCs w:val="15"/>
        </w:rPr>
        <w:t xml:space="preserve">: Kriterien der Kritik, in: Theater in der Schule. Hamburg:2000. S. 27-29. und nach Wolfgang </w:t>
      </w:r>
      <w:r>
        <w:rPr>
          <w:rFonts w:ascii="Verdana" w:hAnsi="Verdana"/>
          <w:color w:val="auto"/>
          <w:sz w:val="8"/>
          <w:szCs w:val="15"/>
        </w:rPr>
        <w:t xml:space="preserve">Schlünzen</w:t>
      </w:r>
      <w:r>
        <w:rPr>
          <w:rFonts w:ascii="Verdana" w:hAnsi="Verdana"/>
          <w:color w:val="auto"/>
          <w:sz w:val="8"/>
          <w:szCs w:val="15"/>
        </w:rPr>
        <w:t xml:space="preserve">: Werkstatt Theater. Beobachten, Feedback, Bewerten. </w:t>
      </w:r>
      <w:r>
        <w:rPr>
          <w:rFonts w:ascii="Verdana" w:hAnsi="Verdana"/>
          <w:color w:val="auto"/>
          <w:sz w:val="8"/>
          <w:szCs w:val="15"/>
        </w:rPr>
        <w:br w:type="page" w:clear="all"/>
      </w:r>
      <w:r>
        <w:rPr>
          <w:rFonts w:ascii="Verdana" w:hAnsi="Verdana"/>
          <w:color w:val="auto"/>
          <w:sz w:val="8"/>
          <w:szCs w:val="15"/>
        </w:rPr>
      </w:r>
      <w:r>
        <w:rPr>
          <w:rFonts w:ascii="Verdana" w:hAnsi="Verdana"/>
          <w:color w:val="auto"/>
          <w:sz w:val="8"/>
          <w:szCs w:val="15"/>
        </w:rPr>
      </w:r>
    </w:p>
    <w:p>
      <w:pPr>
        <w:pBdr/>
        <w:spacing/>
        <w:ind/>
        <w:rPr>
          <w:rFonts w:ascii="FoundryMonoline-Light ☞" w:hAnsi="FoundryMonoline-Light ☞"/>
          <w:color w:val="auto"/>
          <w:sz w:val="8"/>
          <w:szCs w:val="15"/>
        </w:rPr>
      </w:pPr>
      <w:r>
        <w:rPr>
          <w:rFonts w:ascii="FoundryMonoline-Light ☞" w:hAnsi="FoundryMonoline-Light ☞"/>
          <w:color w:val="auto"/>
          <w:sz w:val="8"/>
          <w:szCs w:val="15"/>
        </w:rPr>
      </w:r>
      <w:r>
        <w:rPr>
          <w:rFonts w:ascii="FoundryMonoline-Light ☞" w:hAnsi="FoundryMonoline-Light ☞"/>
          <w:color w:val="auto"/>
          <w:sz w:val="8"/>
          <w:szCs w:val="15"/>
        </w:rPr>
      </w:r>
      <w:r>
        <w:rPr>
          <w:rFonts w:ascii="FoundryMonoline-Light ☞" w:hAnsi="FoundryMonoline-Light ☞"/>
          <w:color w:val="auto"/>
          <w:sz w:val="8"/>
          <w:szCs w:val="15"/>
        </w:rPr>
      </w:r>
    </w:p>
    <w:p>
      <w:pPr>
        <w:pBdr>
          <w:top w:val="none" w:color="000000" w:sz="0" w:space="0"/>
          <w:left w:val="none" w:color="000000" w:sz="0" w:space="0"/>
          <w:bottom w:val="none" w:color="000000" w:sz="0" w:space="0"/>
          <w:right w:val="none" w:color="000000" w:sz="0" w:space="0"/>
          <w:between w:val="none" w:color="000000" w:sz="0" w:space="0"/>
        </w:pBdr>
        <w:spacing/>
        <w:ind/>
        <w:outlineLvl w:val="0"/>
        <w:rPr>
          <w:rFonts w:ascii="FoundryMonoline-Light ☞" w:hAnsi="FoundryMonoline-Light ☞" w:eastAsia="Times New Roman" w:cs="Tahoma"/>
          <w:color w:val="auto"/>
          <w:sz w:val="16"/>
          <w:szCs w:val="16"/>
        </w:rPr>
      </w:pPr>
      <w:r>
        <w:rPr>
          <w:rFonts w:ascii="FoundryMonoline-Light ☞" w:hAnsi="FoundryMonoline-Light ☞" w:eastAsia="Times New Roman" w:cs="Tahoma"/>
          <w:color w:val="auto"/>
          <w:sz w:val="16"/>
          <w:szCs w:val="16"/>
        </w:rPr>
      </w:r>
      <w:r>
        <w:rPr>
          <w:rFonts w:ascii="FoundryMonoline-Light ☞" w:hAnsi="FoundryMonoline-Light ☞" w:eastAsia="Times New Roman" w:cs="Tahoma"/>
          <w:color w:val="auto"/>
          <w:sz w:val="16"/>
          <w:szCs w:val="16"/>
        </w:rPr>
      </w:r>
      <w:r>
        <w:rPr>
          <w:rFonts w:ascii="FoundryMonoline-Light ☞" w:hAnsi="FoundryMonoline-Light ☞" w:eastAsia="Times New Roman" w:cs="Tahoma"/>
          <w:color w:val="auto"/>
          <w:sz w:val="16"/>
          <w:szCs w:val="16"/>
        </w:rPr>
      </w:r>
    </w:p>
    <w:p>
      <w:pPr>
        <w:pBdr>
          <w:top w:val="none" w:color="000000" w:sz="0" w:space="0"/>
          <w:left w:val="none" w:color="000000" w:sz="0" w:space="0"/>
          <w:bottom w:val="none" w:color="000000" w:sz="0" w:space="0"/>
          <w:right w:val="none" w:color="000000" w:sz="0" w:space="0"/>
          <w:between w:val="none" w:color="000000" w:sz="0" w:space="0"/>
        </w:pBdr>
        <w:spacing/>
        <w:ind/>
        <w:outlineLvl w:val="0"/>
        <w:rPr>
          <w:rFonts w:ascii="Tahoma" w:hAnsi="Tahoma" w:eastAsia="Times New Roman" w:cs="Tahoma"/>
          <w:b/>
          <w:color w:val="auto"/>
          <w:sz w:val="24"/>
          <w:szCs w:val="24"/>
        </w:rPr>
      </w:pPr>
      <w:r>
        <w:rPr>
          <w:rFonts w:ascii="Tahoma" w:hAnsi="Tahoma" w:eastAsia="Times New Roman" w:cs="Tahoma"/>
          <w:b/>
          <w:color w:val="auto"/>
          <w:sz w:val="24"/>
          <w:szCs w:val="24"/>
        </w:rPr>
        <w:t xml:space="preserve">Erika Fischer Lichte: Semiotik des Theaters. Das System der theatralischen Zeichen. Band 1. Tübingen:2007.</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78"/>
        <w:gridCol w:w="1723"/>
        <w:gridCol w:w="2017"/>
        <w:gridCol w:w="2804"/>
      </w:tblGrid>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Geräusche</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restart"/>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t xml:space="preserve">akustisch</w:t>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restart"/>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t xml:space="preserve">transitorisch (=flüchtig)</w:t>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restart"/>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414020</wp:posOffset>
                      </wp:positionH>
                      <wp:positionV relativeFrom="paragraph">
                        <wp:posOffset>-747395</wp:posOffset>
                      </wp:positionV>
                      <wp:extent cx="1360805" cy="630555"/>
                      <wp:effectExtent l="0" t="0" r="10795" b="17145"/>
                      <wp:wrapNone/>
                      <wp:docPr id="3" name="Textfeld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60805" cy="630555"/>
                              </a:xfrm>
                              <a:prstGeom prst="rect">
                                <a:avLst/>
                              </a:prstGeom>
                              <a:solidFill>
                                <a:srgbClr val="FFFFFF"/>
                              </a:solidFill>
                              <a:ln w="9525">
                                <a:solidFill>
                                  <a:srgbClr val="000000"/>
                                </a:solidFill>
                                <a:miter lim="800000"/>
                                <a:headEnd/>
                                <a:tailEnd/>
                              </a:ln>
                            </wps:spPr>
                            <wps:txbx>
                              <w:txbxContent>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r</w:t>
                                  </w:r>
                                  <w:r>
                                    <w:rPr>
                                      <w:rFonts w:ascii="Tahoma" w:hAnsi="Tahoma" w:eastAsia="Times New Roman" w:cs="Tahoma"/>
                                      <w:b/>
                                      <w:color w:val="auto"/>
                                      <w:sz w:val="24"/>
                                      <w:szCs w:val="24"/>
                                    </w:rPr>
                                    <w:t xml:space="preserve">aumbezogen</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spacing/>
                                    <w:ind/>
                                    <w:rPr/>
                                  </w:pPr>
                                  <w: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60288;o:allowoverlap:true;o:allowincell:true;mso-position-horizontal-relative:text;margin-left:32.60pt;mso-position-horizontal:absolute;mso-position-vertical-relative:text;margin-top:-58.85pt;mso-position-vertical:absolute;width:107.15pt;height:49.65pt;mso-wrap-distance-left:9.00pt;mso-wrap-distance-top:0.00pt;mso-wrap-distance-right:9.00pt;mso-wrap-distance-bottom:0.00pt;v-text-anchor:top;visibility:visible;" fillcolor="#FFFFFF" strokecolor="#000000" strokeweight="0.75pt">
                      <v:textbox inset="0,0,0,0">
                        <w:txbxContent>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r</w:t>
                            </w:r>
                            <w:r>
                              <w:rPr>
                                <w:rFonts w:ascii="Tahoma" w:hAnsi="Tahoma" w:eastAsia="Times New Roman" w:cs="Tahoma"/>
                                <w:b/>
                                <w:color w:val="auto"/>
                                <w:sz w:val="24"/>
                                <w:szCs w:val="24"/>
                              </w:rPr>
                              <w:t xml:space="preserve">aumbezogen</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spacing/>
                              <w:ind/>
                              <w:rPr/>
                            </w:pPr>
                            <w:r/>
                            <w:r/>
                          </w:p>
                        </w:txbxContent>
                      </v:textbox>
                    </v:shape>
                  </w:pict>
                </mc:Fallback>
              </mc:AlternateContent>
            </w:r>
            <w:r>
              <w:rPr>
                <w:rFonts w:ascii="Tahoma" w:hAnsi="Tahoma" w:eastAsia="Times New Roman" w:cs="Tahoma"/>
                <w:b/>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583565</wp:posOffset>
                      </wp:positionH>
                      <wp:positionV relativeFrom="paragraph">
                        <wp:posOffset>-534670</wp:posOffset>
                      </wp:positionV>
                      <wp:extent cx="6350" cy="581025"/>
                      <wp:effectExtent l="0" t="0" r="31750" b="28575"/>
                      <wp:wrapNone/>
                      <wp:docPr id="4" name="Gerade Verbindung 2"/>
                      <wp:cNvGraphicFramePr/>
                      <a:graphic xmlns:a="http://schemas.openxmlformats.org/drawingml/2006/main">
                        <a:graphicData uri="http://schemas.microsoft.com/office/word/2010/wordprocessingShape">
                          <wps:wsp>
                            <wps:cNvPr id="0" name=""/>
                            <wps:cNvSpPr/>
                            <wps:spPr bwMode="auto">
                              <a:xfrm flipH="1" flipV="1">
                                <a:off x="0" y="0"/>
                                <a:ext cx="6350" cy="581025"/>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59264;mso-wrap-distance-left:9.00pt;mso-wrap-distance-top:0.00pt;mso-wrap-distance-right:9.00pt;mso-wrap-distance-bottom:0.00pt;flip:xy;visibility:visible;" from="45.9pt,-42.1pt" to="46.4pt,3.6pt" filled="f" strokecolor="#000000" strokeweight="0.75pt"/>
                  </w:pict>
                </mc:Fallback>
              </mc:AlternateConten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right"/>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t xml:space="preserve">Schauspielerbezogen</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Musik</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linguistische Zeichen</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paralinguistische Zeichen</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rHeight w:val="276"/>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mimische Zeichen</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restart"/>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t xml:space="preserve">visuell</w:t>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gestische Zeichen</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color w:val="auto"/>
                <w:sz w:val="24"/>
                <w:szCs w:val="24"/>
              </w:rPr>
            </w:pPr>
            <w:r>
              <w:rPr>
                <w:rFonts w:ascii="Tahoma" w:hAnsi="Tahoma" w:eastAsia="Times New Roman" w:cs="Tahoma"/>
                <w:b/>
                <w:color w:val="auto"/>
                <w:sz w:val="24"/>
                <w:szCs w:val="24"/>
              </w:rPr>
              <w:t xml:space="preserve">proxemische</w:t>
            </w:r>
            <w:r>
              <w:rPr>
                <w:rFonts w:ascii="Tahoma" w:hAnsi="Tahoma" w:eastAsia="Times New Roman" w:cs="Tahoma"/>
                <w:b/>
                <w:color w:val="auto"/>
                <w:sz w:val="24"/>
                <w:szCs w:val="24"/>
              </w:rPr>
              <w:t xml:space="preserve"> Zeichen </w:t>
            </w:r>
            <w:r>
              <w:rPr>
                <w:rFonts w:ascii="Tahoma" w:hAnsi="Tahoma" w:eastAsia="Times New Roman" w:cs="Tahoma"/>
                <w:color w:val="auto"/>
                <w:sz w:val="22"/>
                <w:szCs w:val="22"/>
              </w:rPr>
              <w:t xml:space="preserve">(Bewegung im Raum)</w:t>
            </w:r>
            <w:r>
              <w:rPr>
                <w:rFonts w:ascii="Tahoma" w:hAnsi="Tahoma" w:eastAsia="Times New Roman" w:cs="Tahoma"/>
                <w:color w:val="auto"/>
                <w:sz w:val="24"/>
                <w:szCs w:val="24"/>
              </w:rPr>
            </w:r>
            <w:r>
              <w:rPr>
                <w:rFonts w:ascii="Tahoma" w:hAnsi="Tahoma" w:eastAsia="Times New Roman" w:cs="Tahoma"/>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rHeight w:val="276"/>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color w:val="auto"/>
                <w:sz w:val="22"/>
                <w:szCs w:val="22"/>
              </w:rPr>
            </w:pPr>
            <w:r>
              <w:rPr>
                <w:rFonts w:ascii="Tahoma" w:hAnsi="Tahoma" w:eastAsia="Times New Roman" w:cs="Tahoma"/>
                <w:b/>
                <w:color w:val="auto"/>
                <w:sz w:val="24"/>
                <w:szCs w:val="24"/>
              </w:rPr>
              <w:t xml:space="preserve">Maske </w:t>
            </w:r>
            <w:r>
              <w:rPr>
                <w:rFonts w:ascii="Tahoma" w:hAnsi="Tahoma" w:eastAsia="Times New Roman" w:cs="Tahoma"/>
                <w:color w:val="auto"/>
                <w:sz w:val="22"/>
                <w:szCs w:val="22"/>
              </w:rPr>
              <w:t xml:space="preserve">(auch der Körper der Schauspieler)</w:t>
            </w:r>
            <w:r>
              <w:rPr>
                <w:rFonts w:ascii="Tahoma" w:hAnsi="Tahoma" w:eastAsia="Times New Roman" w:cs="Tahoma"/>
                <w:color w:val="auto"/>
                <w:sz w:val="22"/>
                <w:szCs w:val="22"/>
              </w:rPr>
            </w:r>
            <w:r>
              <w:rPr>
                <w:rFonts w:ascii="Tahoma" w:hAnsi="Tahoma" w:eastAsia="Times New Roman" w:cs="Tahoma"/>
                <w:color w:val="auto"/>
                <w:sz w:val="22"/>
                <w:szCs w:val="22"/>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restart"/>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t xml:space="preserve">länger andauernd</w:t>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Frisur</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Kostüm</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rHeight w:val="276"/>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Requisiten</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restart"/>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t xml:space="preserve">raumbezogen</w:t>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color w:val="auto"/>
                <w:sz w:val="22"/>
                <w:szCs w:val="22"/>
              </w:rPr>
            </w:pPr>
            <w:r>
              <w:rPr>
                <w:rFonts w:ascii="Tahoma" w:hAnsi="Tahoma" w:eastAsia="Times New Roman" w:cs="Tahoma"/>
                <w:b/>
                <w:color w:val="auto"/>
                <w:sz w:val="24"/>
                <w:szCs w:val="24"/>
              </w:rPr>
              <w:t xml:space="preserve">Raumkonzeption </w:t>
            </w:r>
            <w:r>
              <w:rPr>
                <w:rFonts w:ascii="Tahoma" w:hAnsi="Tahoma" w:eastAsia="Times New Roman" w:cs="Tahoma"/>
                <w:color w:val="auto"/>
                <w:sz w:val="22"/>
                <w:szCs w:val="22"/>
              </w:rPr>
              <w:t xml:space="preserve">(z.B. Arena-, Guckkastenbühne)</w:t>
            </w:r>
            <w:r>
              <w:rPr>
                <w:rFonts w:ascii="Tahoma" w:hAnsi="Tahoma" w:eastAsia="Times New Roman" w:cs="Tahoma"/>
                <w:color w:val="auto"/>
                <w:sz w:val="22"/>
                <w:szCs w:val="22"/>
              </w:rPr>
            </w:r>
            <w:r>
              <w:rPr>
                <w:rFonts w:ascii="Tahoma" w:hAnsi="Tahoma" w:eastAsia="Times New Roman" w:cs="Tahoma"/>
                <w:color w:val="auto"/>
                <w:sz w:val="22"/>
                <w:szCs w:val="22"/>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Dekoration</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r>
        <w:trPr/>
        <w:tc>
          <w:tcPr>
            <w:shd w:val="clear" w:color="auto" w:fill="auto"/>
            <w:tcBorders/>
            <w:tcW w:w="5688" w:type="dxa"/>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t xml:space="preserve">Beleuchtung</w:t>
            </w:r>
            <w:r>
              <w:rPr>
                <w:rFonts w:ascii="Tahoma" w:hAnsi="Tahoma" w:eastAsia="Times New Roman" w:cs="Tahoma"/>
                <w:b/>
                <w:color w:val="auto"/>
                <w:sz w:val="24"/>
                <w:szCs w:val="24"/>
              </w:rPr>
            </w:r>
            <w:r>
              <w:rPr>
                <w:rFonts w:ascii="Tahoma" w:hAnsi="Tahoma" w:eastAsia="Times New Roman" w:cs="Tahoma"/>
                <w:b/>
                <w:color w:val="auto"/>
                <w:sz w:val="24"/>
                <w:szCs w:val="24"/>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2"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c>
          <w:tcPr>
            <w:shd w:val="clear" w:color="auto" w:fill="auto"/>
            <w:tcBorders/>
            <w:tcW w:w="2913" w:type="dxa"/>
            <w:vAlign w:val="center"/>
            <w:vMerge w:val="continue"/>
            <w:textDirection w:val="lrTb"/>
            <w:noWrap w:val="false"/>
          </w:tcPr>
          <w:p>
            <w:pPr>
              <w:pBdr>
                <w:top w:val="none" w:color="000000" w:sz="0" w:space="0"/>
                <w:left w:val="none" w:color="000000" w:sz="0" w:space="0"/>
                <w:bottom w:val="none" w:color="000000" w:sz="0" w:space="0"/>
                <w:right w:val="none" w:color="000000" w:sz="0" w:space="0"/>
                <w:between w:val="none" w:color="000000" w:sz="0" w:space="0"/>
              </w:pBdr>
              <w:spacing/>
              <w:ind/>
              <w:jc w:val="center"/>
              <w:rPr>
                <w:rFonts w:ascii="Tahoma" w:hAnsi="Tahoma" w:eastAsia="Times New Roman" w:cs="Tahoma"/>
                <w:b/>
                <w:color w:val="auto"/>
                <w:sz w:val="24"/>
                <w:szCs w:val="24"/>
              </w:rPr>
            </w:pPr>
            <w:r>
              <w:rPr>
                <w:rFonts w:ascii="Tahoma" w:hAnsi="Tahoma" w:eastAsia="Times New Roman" w:cs="Tahoma"/>
                <w:b/>
                <w:color w:val="auto"/>
                <w:sz w:val="24"/>
                <w:szCs w:val="24"/>
              </w:rPr>
            </w:r>
            <w:r>
              <w:rPr>
                <w:rFonts w:ascii="Tahoma" w:hAnsi="Tahoma" w:eastAsia="Times New Roman" w:cs="Tahoma"/>
                <w:b/>
                <w:color w:val="auto"/>
                <w:sz w:val="24"/>
                <w:szCs w:val="24"/>
              </w:rPr>
            </w:r>
            <w:r>
              <w:rPr>
                <w:rFonts w:ascii="Tahoma" w:hAnsi="Tahoma" w:eastAsia="Times New Roman" w:cs="Tahoma"/>
                <w:b/>
                <w:color w:val="auto"/>
                <w:sz w:val="24"/>
                <w:szCs w:val="24"/>
              </w:rPr>
            </w:r>
          </w:p>
        </w:tc>
      </w:tr>
    </w:tbl>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2"/>
          <w:szCs w:val="22"/>
        </w:rPr>
      </w:pPr>
      <w:r>
        <w:rPr>
          <w:rFonts w:ascii="Tahoma" w:hAnsi="Tahoma" w:eastAsia="Times New Roman" w:cs="Tahoma"/>
          <w:b/>
          <w:color w:val="auto"/>
          <w:sz w:val="22"/>
          <w:szCs w:val="22"/>
        </w:rPr>
      </w:r>
      <w:r>
        <w:rPr>
          <w:rFonts w:ascii="Tahoma" w:hAnsi="Tahoma" w:eastAsia="Times New Roman" w:cs="Tahoma"/>
          <w:b/>
          <w:color w:val="auto"/>
          <w:sz w:val="22"/>
          <w:szCs w:val="22"/>
        </w:rPr>
      </w:r>
      <w:r>
        <w:rPr>
          <w:rFonts w:ascii="Tahoma" w:hAnsi="Tahoma" w:eastAsia="Times New Roman" w:cs="Tahoma"/>
          <w:b/>
          <w:color w:val="auto"/>
          <w:sz w:val="22"/>
          <w:szCs w:val="22"/>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2"/>
          <w:szCs w:val="22"/>
        </w:rPr>
      </w:pPr>
      <w:r>
        <w:rPr>
          <w:rFonts w:ascii="Tahoma" w:hAnsi="Tahoma" w:eastAsia="Times New Roman" w:cs="Tahoma"/>
          <w:b/>
          <w:color w:val="auto"/>
          <w:sz w:val="22"/>
          <w:szCs w:val="22"/>
        </w:rPr>
        <w:t xml:space="preserve">Mobilität: </w:t>
      </w:r>
      <w:r>
        <w:rPr>
          <w:rFonts w:ascii="Tahoma" w:hAnsi="Tahoma" w:eastAsia="Times New Roman" w:cs="Tahoma"/>
          <w:b/>
          <w:color w:val="auto"/>
          <w:sz w:val="22"/>
          <w:szCs w:val="22"/>
        </w:rPr>
        <w:tab/>
      </w:r>
      <w:r>
        <w:rPr>
          <w:rFonts w:ascii="Tahoma" w:hAnsi="Tahoma" w:eastAsia="Times New Roman" w:cs="Tahoma"/>
          <w:b/>
          <w:color w:val="auto"/>
          <w:sz w:val="22"/>
          <w:szCs w:val="22"/>
        </w:rPr>
        <w:tab/>
      </w:r>
      <w:r>
        <w:rPr>
          <w:rFonts w:ascii="Tahoma" w:hAnsi="Tahoma" w:eastAsia="Times New Roman" w:cs="Tahoma"/>
          <w:b/>
          <w:color w:val="auto"/>
          <w:sz w:val="22"/>
          <w:szCs w:val="22"/>
        </w:rPr>
        <w:tab/>
      </w:r>
      <w:r>
        <w:rPr>
          <w:rFonts w:ascii="Tahoma" w:hAnsi="Tahoma" w:eastAsia="Times New Roman" w:cs="Tahoma"/>
          <w:b/>
          <w:color w:val="auto"/>
          <w:sz w:val="22"/>
          <w:szCs w:val="22"/>
        </w:rPr>
        <w:tab/>
        <w:t xml:space="preserve">alles kann alles ersetzen</w:t>
      </w:r>
      <w:r>
        <w:rPr>
          <w:rFonts w:ascii="Tahoma" w:hAnsi="Tahoma" w:eastAsia="Times New Roman" w:cs="Tahoma"/>
          <w:b/>
          <w:color w:val="auto"/>
          <w:sz w:val="22"/>
          <w:szCs w:val="22"/>
        </w:rPr>
      </w:r>
      <w:r>
        <w:rPr>
          <w:rFonts w:ascii="Tahoma" w:hAnsi="Tahoma" w:eastAsia="Times New Roman" w:cs="Tahoma"/>
          <w:b/>
          <w:color w:val="auto"/>
          <w:sz w:val="22"/>
          <w:szCs w:val="22"/>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2"/>
          <w:szCs w:val="22"/>
        </w:rPr>
      </w:pPr>
      <w:r>
        <w:rPr>
          <w:rFonts w:ascii="Tahoma" w:hAnsi="Tahoma" w:eastAsia="Times New Roman" w:cs="Tahoma"/>
          <w:b/>
          <w:color w:val="auto"/>
          <w:sz w:val="22"/>
          <w:szCs w:val="22"/>
        </w:rPr>
        <w:t xml:space="preserve">Polyfunktionalität:</w:t>
      </w:r>
      <w:r>
        <w:rPr>
          <w:rFonts w:ascii="Tahoma" w:hAnsi="Tahoma" w:eastAsia="Times New Roman" w:cs="Tahoma"/>
          <w:b/>
          <w:color w:val="auto"/>
          <w:sz w:val="22"/>
          <w:szCs w:val="22"/>
        </w:rPr>
        <w:tab/>
      </w:r>
      <w:r>
        <w:rPr>
          <w:rFonts w:ascii="Tahoma" w:hAnsi="Tahoma" w:eastAsia="Times New Roman" w:cs="Tahoma"/>
          <w:b/>
          <w:color w:val="auto"/>
          <w:sz w:val="22"/>
          <w:szCs w:val="22"/>
        </w:rPr>
        <w:tab/>
      </w:r>
      <w:r>
        <w:rPr>
          <w:rFonts w:ascii="Tahoma" w:hAnsi="Tahoma" w:eastAsia="Times New Roman" w:cs="Tahoma"/>
          <w:b/>
          <w:color w:val="auto"/>
          <w:sz w:val="22"/>
          <w:szCs w:val="22"/>
        </w:rPr>
        <w:tab/>
        <w:t xml:space="preserve">Zeichen sind mehrdeutig</w:t>
      </w:r>
      <w:r>
        <w:rPr>
          <w:rFonts w:ascii="Tahoma" w:hAnsi="Tahoma" w:eastAsia="Times New Roman" w:cs="Tahoma"/>
          <w:b/>
          <w:color w:val="auto"/>
          <w:sz w:val="22"/>
          <w:szCs w:val="22"/>
        </w:rPr>
        <w:tab/>
      </w:r>
      <w:r>
        <w:rPr>
          <w:rFonts w:ascii="Tahoma" w:hAnsi="Tahoma" w:eastAsia="Times New Roman" w:cs="Tahoma"/>
          <w:b/>
          <w:color w:val="auto"/>
          <w:sz w:val="22"/>
          <w:szCs w:val="22"/>
        </w:rPr>
        <w:tab/>
      </w:r>
      <w:r>
        <w:rPr>
          <w:rFonts w:ascii="Tahoma" w:hAnsi="Tahoma" w:eastAsia="Times New Roman" w:cs="Tahoma"/>
          <w:b/>
          <w:color w:val="auto"/>
          <w:sz w:val="22"/>
          <w:szCs w:val="22"/>
        </w:rPr>
      </w:r>
      <w:r>
        <w:rPr>
          <w:rFonts w:ascii="Tahoma" w:hAnsi="Tahoma" w:eastAsia="Times New Roman" w:cs="Tahoma"/>
          <w:b/>
          <w:color w:val="auto"/>
          <w:sz w:val="22"/>
          <w:szCs w:val="22"/>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b/>
          <w:color w:val="auto"/>
          <w:sz w:val="22"/>
          <w:szCs w:val="22"/>
        </w:rPr>
      </w:pPr>
      <w:r>
        <w:rPr>
          <w:rFonts w:ascii="Tahoma" w:hAnsi="Tahoma" w:eastAsia="Times New Roman" w:cs="Tahoma"/>
          <w:b/>
          <w:color w:val="auto"/>
          <w:sz w:val="22"/>
          <w:szCs w:val="22"/>
        </w:rPr>
        <w:t xml:space="preserve">Was fehlt? Blicke, Körperhaltung, Medien …</w:t>
      </w:r>
      <w:r>
        <w:rPr>
          <w:rFonts w:ascii="Tahoma" w:hAnsi="Tahoma" w:eastAsia="Times New Roman" w:cs="Tahoma"/>
          <w:b/>
          <w:color w:val="auto"/>
          <w:sz w:val="22"/>
          <w:szCs w:val="22"/>
        </w:rPr>
      </w:r>
      <w:r>
        <w:rPr>
          <w:rFonts w:ascii="Tahoma" w:hAnsi="Tahoma" w:eastAsia="Times New Roman" w:cs="Tahoma"/>
          <w:b/>
          <w:color w:val="auto"/>
          <w:sz w:val="22"/>
          <w:szCs w:val="22"/>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color w:val="auto"/>
          <w:sz w:val="18"/>
          <w:szCs w:val="22"/>
        </w:rPr>
      </w:pPr>
      <w:r>
        <w:rPr>
          <w:rFonts w:ascii="Tahoma" w:hAnsi="Tahoma" w:eastAsia="Times New Roman" w:cs="Tahoma"/>
          <w:color w:val="auto"/>
          <w:sz w:val="18"/>
          <w:szCs w:val="22"/>
        </w:rPr>
      </w:r>
      <w:r>
        <w:rPr>
          <w:rFonts w:ascii="Tahoma" w:hAnsi="Tahoma" w:eastAsia="Times New Roman" w:cs="Tahoma"/>
          <w:color w:val="auto"/>
          <w:sz w:val="18"/>
          <w:szCs w:val="22"/>
        </w:rPr>
      </w:r>
      <w:r>
        <w:rPr>
          <w:rFonts w:ascii="Tahoma" w:hAnsi="Tahoma" w:eastAsia="Times New Roman" w:cs="Tahoma"/>
          <w:color w:val="auto"/>
          <w:sz w:val="18"/>
          <w:szCs w:val="22"/>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color w:val="auto"/>
          <w:sz w:val="18"/>
          <w:szCs w:val="22"/>
        </w:rPr>
      </w:pPr>
      <w:r>
        <w:rPr>
          <w:rFonts w:ascii="Tahoma" w:hAnsi="Tahoma" w:eastAsia="Times New Roman" w:cs="Tahoma"/>
          <w:color w:val="auto"/>
          <w:sz w:val="18"/>
          <w:szCs w:val="22"/>
        </w:rPr>
        <w:t xml:space="preserve">Siehe auch Unterrichtsideen: „Theater als Zeichensystem“ in Grundkurs Darstellendes Spiel: Theatertheorien. Hrsg. v. Christiane Mangold. Seite 15 – 20.</w:t>
      </w:r>
      <w:r>
        <w:rPr>
          <w:rFonts w:ascii="Tahoma" w:hAnsi="Tahoma" w:eastAsia="Times New Roman" w:cs="Tahoma"/>
          <w:color w:val="auto"/>
          <w:sz w:val="18"/>
          <w:szCs w:val="22"/>
        </w:rPr>
      </w:r>
      <w:r>
        <w:rPr>
          <w:rFonts w:ascii="Tahoma" w:hAnsi="Tahoma" w:eastAsia="Times New Roman" w:cs="Tahoma"/>
          <w:color w:val="auto"/>
          <w:sz w:val="18"/>
          <w:szCs w:val="22"/>
        </w:rPr>
      </w:r>
    </w:p>
    <w:p>
      <w:pPr>
        <w:pBdr>
          <w:top w:val="none" w:color="000000" w:sz="0" w:space="0"/>
          <w:left w:val="none" w:color="000000" w:sz="0" w:space="0"/>
          <w:bottom w:val="none" w:color="000000" w:sz="0" w:space="0"/>
          <w:right w:val="none" w:color="000000" w:sz="0" w:space="0"/>
          <w:between w:val="none" w:color="000000" w:sz="0" w:space="0"/>
        </w:pBdr>
        <w:spacing/>
        <w:ind/>
        <w:rPr>
          <w:rFonts w:ascii="Tahoma" w:hAnsi="Tahoma" w:eastAsia="Times New Roman" w:cs="Tahoma"/>
          <w:color w:val="auto"/>
          <w:sz w:val="18"/>
          <w:szCs w:val="22"/>
        </w:rPr>
      </w:pPr>
      <w:r>
        <w:rPr>
          <w:rFonts w:ascii="Tahoma" w:hAnsi="Tahoma" w:eastAsia="Times New Roman" w:cs="Tahoma"/>
          <w:color w:val="auto"/>
          <w:sz w:val="18"/>
          <w:szCs w:val="22"/>
        </w:rPr>
      </w:r>
      <w:r>
        <w:rPr>
          <w:rFonts w:ascii="Tahoma" w:hAnsi="Tahoma" w:eastAsia="Times New Roman" w:cs="Tahoma"/>
          <w:color w:val="auto"/>
          <w:sz w:val="18"/>
          <w:szCs w:val="22"/>
        </w:rPr>
      </w:r>
      <w:r>
        <w:rPr>
          <w:rFonts w:ascii="Tahoma" w:hAnsi="Tahoma" w:eastAsia="Times New Roman" w:cs="Tahoma"/>
          <w:color w:val="auto"/>
          <w:sz w:val="18"/>
          <w:szCs w:val="22"/>
        </w:rPr>
      </w:r>
    </w:p>
    <w:p>
      <w:pPr>
        <w:pBdr/>
        <w:spacing/>
        <w:ind/>
        <w:rPr>
          <w:rFonts w:ascii="Tahoma" w:hAnsi="Tahoma" w:eastAsia="Times New Roman" w:cs="Tahoma"/>
          <w:color w:val="auto"/>
          <w:sz w:val="18"/>
          <w:szCs w:val="22"/>
        </w:rPr>
      </w:pPr>
      <w:r>
        <w:rPr>
          <w:rFonts w:ascii="Tahoma" w:hAnsi="Tahoma" w:eastAsia="Times New Roman" w:cs="Tahoma"/>
          <w:color w:val="auto"/>
          <w:sz w:val="18"/>
          <w:szCs w:val="22"/>
        </w:rPr>
        <w:br w:type="page" w:clear="all"/>
      </w:r>
      <w:r>
        <w:rPr>
          <w:rFonts w:ascii="Tahoma" w:hAnsi="Tahoma" w:eastAsia="Times New Roman" w:cs="Tahoma"/>
          <w:color w:val="auto"/>
          <w:sz w:val="18"/>
          <w:szCs w:val="22"/>
        </w:rPr>
      </w:r>
      <w:r>
        <w:rPr>
          <w:rFonts w:ascii="Tahoma" w:hAnsi="Tahoma" w:eastAsia="Times New Roman" w:cs="Tahoma"/>
          <w:color w:val="auto"/>
          <w:sz w:val="18"/>
          <w:szCs w:val="22"/>
        </w:rPr>
      </w:r>
    </w:p>
    <w:p>
      <w:pPr>
        <w:pBdr/>
        <w:spacing/>
        <w:ind w:right="567" w:left="567"/>
        <w:rPr>
          <w:rFonts w:ascii="Calibri" w:hAnsi="Calibri" w:cs="Calibri"/>
          <w:color w:val="auto"/>
          <w:sz w:val="48"/>
          <w:szCs w:val="22"/>
        </w:rPr>
      </w:pPr>
      <w:r>
        <w:rPr>
          <w:rFonts w:ascii="Calibri" w:hAnsi="Calibri" w:cs="Calibri"/>
          <w:b/>
          <w:bCs/>
          <w:i/>
          <w:iCs/>
          <w:color w:val="c00000"/>
          <w:sz w:val="48"/>
          <w:szCs w:val="22"/>
        </w:rPr>
        <w:t xml:space="preserve">WBK-</w:t>
      </w:r>
      <w:r>
        <w:rPr>
          <w:rFonts w:ascii="Calibri" w:hAnsi="Calibri" w:cs="Calibri"/>
          <w:b/>
          <w:bCs/>
          <w:i/>
          <w:iCs/>
          <w:color w:val="c00000"/>
          <w:sz w:val="48"/>
          <w:szCs w:val="22"/>
        </w:rPr>
        <w:t xml:space="preserve">Portfolio</w:t>
      </w:r>
      <w:r>
        <w:rPr>
          <w:rFonts w:ascii="Calibri" w:hAnsi="Calibri" w:cs="Calibri"/>
          <w:color w:val="c00000"/>
          <w:sz w:val="48"/>
          <w:szCs w:val="22"/>
        </w:rPr>
        <w:t xml:space="preserve"> </w:t>
      </w:r>
      <w:r>
        <w:rPr>
          <w:rFonts w:ascii="Calibri" w:hAnsi="Calibri" w:cs="Calibri"/>
          <w:color w:val="auto"/>
          <w:sz w:val="48"/>
          <w:szCs w:val="22"/>
        </w:rPr>
        <w:t xml:space="preserve">von ____</w:t>
      </w:r>
      <w:r>
        <w:rPr>
          <w:rFonts w:ascii="Calibri" w:hAnsi="Calibri" w:cs="Calibri"/>
          <w:color w:val="auto"/>
          <w:sz w:val="48"/>
          <w:szCs w:val="22"/>
        </w:rPr>
        <w:t xml:space="preserve">_____</w:t>
      </w:r>
      <w:r>
        <w:rPr>
          <w:rFonts w:ascii="Calibri" w:hAnsi="Calibri" w:cs="Calibri"/>
          <w:color w:val="auto"/>
          <w:sz w:val="48"/>
          <w:szCs w:val="22"/>
        </w:rPr>
        <w:t xml:space="preserve">_______</w:t>
      </w:r>
      <w:r>
        <w:rPr>
          <w:rFonts w:ascii="Calibri" w:hAnsi="Calibri" w:cs="Calibri"/>
          <w:color w:val="auto"/>
          <w:sz w:val="48"/>
          <w:szCs w:val="22"/>
        </w:rPr>
      </w:r>
      <w:r>
        <w:rPr>
          <w:rFonts w:ascii="Calibri" w:hAnsi="Calibri" w:cs="Calibri"/>
          <w:color w:val="auto"/>
          <w:sz w:val="48"/>
          <w:szCs w:val="22"/>
        </w:rPr>
      </w:r>
    </w:p>
    <w:p>
      <w:pPr>
        <w:pBdr/>
        <w:spacing/>
        <w:ind w:right="567" w:left="567"/>
        <w:rPr>
          <w:rFonts w:ascii="Calibri" w:hAnsi="Calibri" w:cs="Calibri"/>
          <w:color w:val="auto"/>
          <w:sz w:val="22"/>
          <w:szCs w:val="22"/>
        </w:rPr>
      </w:pPr>
      <w:r>
        <w:rPr>
          <w:rFonts w:ascii="Calibri" w:hAnsi="Calibri" w:cs="Calibri"/>
          <w:color w:val="auto"/>
          <w:sz w:val="22"/>
          <w:szCs w:val="22"/>
        </w:rPr>
      </w:r>
      <w:r>
        <w:rPr>
          <w:rFonts w:ascii="Calibri" w:hAnsi="Calibri" w:cs="Calibri"/>
          <w:color w:val="auto"/>
          <w:sz w:val="22"/>
          <w:szCs w:val="22"/>
        </w:rPr>
      </w:r>
      <w:r>
        <w:rPr>
          <w:rFonts w:ascii="Calibri" w:hAnsi="Calibri" w:cs="Calibri"/>
          <w:color w:val="auto"/>
          <w:sz w:val="22"/>
          <w:szCs w:val="22"/>
        </w:rPr>
      </w:r>
    </w:p>
    <w:p>
      <w:pPr>
        <w:pBdr/>
        <w:spacing/>
        <w:ind w:right="567" w:left="567"/>
        <w:rPr>
          <w:rFonts w:ascii="Calibri" w:hAnsi="Calibri" w:cs="Calibri"/>
          <w:color w:val="auto"/>
          <w:sz w:val="22"/>
          <w:szCs w:val="22"/>
        </w:rPr>
      </w:pPr>
      <w:r>
        <w:rPr>
          <w:rFonts w:ascii="Calibri" w:hAnsi="Calibri" w:cs="Calibri"/>
          <w:color w:val="auto"/>
          <w:sz w:val="22"/>
          <w:szCs w:val="22"/>
        </w:rPr>
        <w:t xml:space="preserve">Zum Beginn deines Weiterbildungskurses erhältst du ein Journal, welches dich, wenn du das magst, durch</w:t>
      </w:r>
      <w:r>
        <w:rPr>
          <w:rFonts w:ascii="Calibri" w:hAnsi="Calibri" w:cs="Calibri"/>
          <w:color w:val="auto"/>
          <w:sz w:val="22"/>
          <w:szCs w:val="22"/>
        </w:rPr>
        <w:t xml:space="preserve"> deinen ganzen WBK begleitet, dir Raum für deine persönlichen Erkenntnisse und Notizen bietet sowie für all das, was du nicht vergessen möchtest. Klebe auch alles ein, was dir nicht verloren gehen soll und was dazu taugt. Nenn dieses Journal Tagebuch, Refl</w:t>
      </w:r>
      <w:r>
        <w:rPr>
          <w:rFonts w:ascii="Calibri" w:hAnsi="Calibri" w:cs="Calibri"/>
          <w:color w:val="auto"/>
          <w:sz w:val="22"/>
          <w:szCs w:val="22"/>
        </w:rPr>
        <w:t xml:space="preserve">ex</w:t>
      </w:r>
      <w:r>
        <w:rPr>
          <w:rFonts w:ascii="Calibri" w:hAnsi="Calibri" w:cs="Calibri"/>
          <w:color w:val="auto"/>
          <w:sz w:val="22"/>
          <w:szCs w:val="22"/>
        </w:rPr>
        <w:t xml:space="preserve">ionsb</w:t>
      </w:r>
      <w:r>
        <w:rPr>
          <w:rFonts w:ascii="Calibri" w:hAnsi="Calibri" w:cs="Calibri"/>
          <w:color w:val="auto"/>
          <w:sz w:val="22"/>
          <w:szCs w:val="22"/>
        </w:rPr>
        <w:t xml:space="preserve">uch, Portfolio, Erinnerungsbuch, wie du magst. Vielleicht hilft es dir am Ende sogar, dich auf deine Prüfungen vorzubereiten, auf dein Leben als Theaterlehrkraft sicherlich. Analog kannst du dir auch Portfolios für die Projektarbeit im Darstellenden Spiel </w:t>
      </w:r>
      <w:r>
        <w:rPr>
          <w:rFonts w:ascii="Calibri" w:hAnsi="Calibri" w:cs="Calibri"/>
          <w:color w:val="auto"/>
          <w:sz w:val="22"/>
          <w:szCs w:val="22"/>
        </w:rPr>
        <w:t xml:space="preserve">mit deinen Schüler</w:t>
      </w:r>
      <w:r>
        <w:rPr>
          <w:rFonts w:ascii="Calibri" w:hAnsi="Calibri" w:cs="Calibri"/>
          <w:color w:val="auto"/>
          <w:sz w:val="22"/>
          <w:szCs w:val="22"/>
        </w:rPr>
        <w:t xml:space="preserve">innen und Schülern vorstellen. </w:t>
      </w:r>
      <w:r>
        <w:rPr>
          <w:rFonts w:ascii="Calibri" w:hAnsi="Calibri" w:cs="Calibri"/>
          <w:color w:val="auto"/>
          <w:sz w:val="22"/>
          <w:szCs w:val="22"/>
        </w:rPr>
      </w:r>
      <w:r>
        <w:rPr>
          <w:rFonts w:ascii="Calibri" w:hAnsi="Calibri" w:cs="Calibri"/>
          <w:color w:val="auto"/>
          <w:sz w:val="22"/>
          <w:szCs w:val="22"/>
        </w:rPr>
      </w:r>
    </w:p>
    <w:p>
      <w:pPr>
        <w:pBdr/>
        <w:spacing/>
        <w:ind w:right="567" w:left="567"/>
        <w:rPr>
          <w:rFonts w:ascii="Calibri" w:hAnsi="Calibri" w:cs="Calibri"/>
          <w:color w:val="auto"/>
          <w:sz w:val="22"/>
          <w:szCs w:val="22"/>
        </w:rPr>
      </w:pPr>
      <w:r>
        <w:rPr>
          <w:rFonts w:ascii="Calibri" w:hAnsi="Calibri" w:cs="Calibri"/>
          <w:color w:val="auto"/>
          <w:sz w:val="22"/>
          <w:szCs w:val="22"/>
        </w:rPr>
      </w:r>
      <w:r>
        <w:rPr>
          <w:rFonts w:ascii="Calibri" w:hAnsi="Calibri" w:cs="Calibri"/>
          <w:color w:val="auto"/>
          <w:sz w:val="22"/>
          <w:szCs w:val="22"/>
        </w:rPr>
      </w:r>
      <w:r>
        <w:rPr>
          <w:rFonts w:ascii="Calibri" w:hAnsi="Calibri" w:cs="Calibri"/>
          <w:color w:val="auto"/>
          <w:sz w:val="22"/>
          <w:szCs w:val="22"/>
        </w:rPr>
      </w:r>
    </w:p>
    <w:p>
      <w:pPr>
        <w:pBdr/>
        <w:spacing/>
        <w:ind w:right="567" w:left="567"/>
        <w:rPr>
          <w:rFonts w:ascii="Calibri" w:hAnsi="Calibri" w:cs="Calibri"/>
          <w:i/>
          <w:color w:val="auto"/>
          <w:sz w:val="22"/>
          <w:szCs w:val="22"/>
        </w:rPr>
      </w:pPr>
      <w:r>
        <w:rPr>
          <w:rFonts w:ascii="Calibri" w:hAnsi="Calibri" w:cs="Calibri"/>
          <w:i/>
          <w:color w:val="auto"/>
          <w:sz w:val="22"/>
          <w:szCs w:val="22"/>
        </w:rPr>
        <w:t xml:space="preserve">Bevor es so richtig losgeht, beantworte bitte für dich folgende Fragen, vielleicht klebst du deine Antworten ab und schaust erst nach zwei Jahren noch einmal zurück auf den Anfang.</w:t>
      </w:r>
      <w:r>
        <w:rPr>
          <w:rFonts w:ascii="Calibri" w:hAnsi="Calibri" w:cs="Calibri"/>
          <w:i/>
          <w:color w:val="auto"/>
          <w:sz w:val="22"/>
          <w:szCs w:val="22"/>
        </w:rPr>
      </w:r>
      <w:r>
        <w:rPr>
          <w:rFonts w:ascii="Calibri" w:hAnsi="Calibri" w:cs="Calibri"/>
          <w:i/>
          <w:color w:val="auto"/>
          <w:sz w:val="22"/>
          <w:szCs w:val="22"/>
        </w:rPr>
      </w:r>
    </w:p>
    <w:p>
      <w:pPr>
        <w:pBdr/>
        <w:spacing/>
        <w:ind w:right="567" w:left="567"/>
        <w:rPr>
          <w:rFonts w:ascii="Calibri" w:hAnsi="Calibri" w:cs="Calibri"/>
          <w:i/>
          <w:color w:val="auto"/>
          <w:sz w:val="22"/>
          <w:szCs w:val="22"/>
        </w:rPr>
      </w:pPr>
      <w:r>
        <w:rPr>
          <w:rFonts w:ascii="Calibri" w:hAnsi="Calibri" w:cs="Calibri"/>
          <w:i/>
          <w:color w:val="auto"/>
          <w:sz w:val="22"/>
          <w:szCs w:val="22"/>
        </w:rPr>
      </w:r>
      <w:r>
        <w:rPr>
          <w:rFonts w:ascii="Calibri" w:hAnsi="Calibri" w:cs="Calibri"/>
          <w:i/>
          <w:color w:val="auto"/>
          <w:sz w:val="22"/>
          <w:szCs w:val="22"/>
        </w:rPr>
      </w:r>
      <w:r>
        <w:rPr>
          <w:rFonts w:ascii="Calibri" w:hAnsi="Calibri" w:cs="Calibri"/>
          <w:i/>
          <w:color w:val="auto"/>
          <w:sz w:val="22"/>
          <w:szCs w:val="22"/>
        </w:rPr>
      </w:r>
    </w:p>
    <w:p>
      <w:pPr>
        <w:pBdr/>
        <w:spacing/>
        <w:ind w:right="567" w:left="567"/>
        <w:rPr>
          <w:rFonts w:ascii="Calibri" w:hAnsi="Calibri" w:cs="Calibri"/>
          <w:color w:val="auto"/>
          <w:sz w:val="22"/>
          <w:szCs w:val="22"/>
        </w:rPr>
      </w:pPr>
      <w:r>
        <w:rPr>
          <w:rFonts w:ascii="Calibri" w:hAnsi="Calibri" w:cs="Calibri"/>
          <w:color w:val="auto"/>
          <w:sz w:val="22"/>
          <w:szCs w:val="22"/>
        </w:rPr>
      </w:r>
      <w:r>
        <w:rPr>
          <w:rFonts w:ascii="Calibri" w:hAnsi="Calibri" w:cs="Calibri"/>
          <w:color w:val="auto"/>
          <w:sz w:val="22"/>
          <w:szCs w:val="22"/>
        </w:rPr>
      </w:r>
      <w:r>
        <w:rPr>
          <w:rFonts w:ascii="Calibri" w:hAnsi="Calibri" w:cs="Calibri"/>
          <w:color w:val="auto"/>
          <w:sz w:val="22"/>
          <w:szCs w:val="22"/>
        </w:rPr>
      </w:r>
    </w:p>
    <w:p>
      <w:pPr>
        <w:pBdr>
          <w:top w:val="single" w:color="000000" w:sz="6" w:space="1"/>
          <w:left w:val="single" w:color="000000" w:sz="6" w:space="4"/>
          <w:bottom w:val="single" w:color="000000" w:sz="6" w:space="1"/>
          <w:right w:val="single" w:color="000000" w:sz="6" w:space="4"/>
        </w:pBdr>
        <w:spacing/>
        <w:ind w:right="567" w:left="567"/>
        <w:rPr>
          <w:rFonts w:ascii="Calibri" w:hAnsi="Calibri" w:cs="Calibri"/>
          <w:color w:val="auto"/>
          <w:sz w:val="22"/>
          <w:szCs w:val="22"/>
        </w:rPr>
      </w:pPr>
      <w:r>
        <w:rPr>
          <w:rFonts w:ascii="Calibri" w:hAnsi="Calibri" w:cs="Calibri"/>
          <w:color w:val="auto"/>
          <w:sz w:val="22"/>
          <w:szCs w:val="22"/>
        </w:rPr>
      </w:r>
      <w:r>
        <w:rPr>
          <w:rFonts w:ascii="Calibri" w:hAnsi="Calibri" w:cs="Calibri"/>
          <w:color w:val="auto"/>
          <w:sz w:val="22"/>
          <w:szCs w:val="22"/>
        </w:rPr>
      </w:r>
      <w:r>
        <w:rPr>
          <w:rFonts w:ascii="Calibri" w:hAnsi="Calibri" w:cs="Calibri"/>
          <w:color w:val="auto"/>
          <w:sz w:val="22"/>
          <w:szCs w:val="22"/>
        </w:rPr>
      </w:r>
    </w:p>
    <w:p>
      <w:pPr>
        <w:pBdr>
          <w:top w:val="single" w:color="000000" w:sz="6" w:space="1"/>
          <w:left w:val="single" w:color="000000" w:sz="6" w:space="4"/>
          <w:bottom w:val="single" w:color="000000" w:sz="6" w:space="1"/>
          <w:right w:val="single" w:color="000000" w:sz="6" w:space="4"/>
        </w:pBdr>
        <w:spacing/>
        <w:ind w:right="567" w:left="567"/>
        <w:rPr>
          <w:rFonts w:ascii="Calibri" w:hAnsi="Calibri" w:cs="Calibri"/>
          <w:color w:val="auto"/>
          <w:sz w:val="22"/>
          <w:szCs w:val="22"/>
        </w:rPr>
      </w:pPr>
      <w:r>
        <w:rPr>
          <w:rFonts w:ascii="Calibri" w:hAnsi="Calibri" w:cs="Calibri"/>
          <w:color w:val="auto"/>
          <w:sz w:val="22"/>
          <w:szCs w:val="22"/>
        </w:rPr>
        <w:t xml:space="preserve">Was bedeutet Theater für mich?</w:t>
      </w:r>
      <w:r>
        <w:rPr>
          <w:rFonts w:ascii="Calibri" w:hAnsi="Calibri" w:cs="Calibri"/>
          <w:color w:val="auto"/>
          <w:sz w:val="22"/>
          <w:szCs w:val="22"/>
        </w:rPr>
      </w:r>
      <w:r>
        <w:rPr>
          <w:rFonts w:ascii="Calibri" w:hAnsi="Calibri" w:cs="Calibri"/>
          <w:color w:val="auto"/>
          <w:sz w:val="22"/>
          <w:szCs w:val="22"/>
        </w:rPr>
      </w:r>
    </w:p>
    <w:p>
      <w:pPr>
        <w:pBdr>
          <w:top w:val="single" w:color="000000" w:sz="6" w:space="1"/>
          <w:left w:val="single" w:color="000000" w:sz="6" w:space="4"/>
          <w:bottom w:val="single" w:color="000000" w:sz="6" w:space="1"/>
          <w:right w:val="single" w:color="000000" w:sz="6" w:space="4"/>
        </w:pBdr>
        <w:spacing/>
        <w:ind w:right="567" w:left="567"/>
        <w:rPr>
          <w:rFonts w:ascii="Calibri" w:hAnsi="Calibri" w:cs="Calibri"/>
          <w:color w:val="auto"/>
          <w:sz w:val="22"/>
          <w:szCs w:val="22"/>
        </w:rPr>
      </w:pPr>
      <w:r>
        <w:rPr>
          <w:rFonts w:ascii="Calibri" w:hAnsi="Calibri" w:cs="Calibri"/>
          <w:color w:val="auto"/>
          <w:sz w:val="22"/>
          <w:szCs w:val="22"/>
        </w:rPr>
      </w:r>
      <w:r>
        <w:rPr>
          <w:rFonts w:ascii="Calibri" w:hAnsi="Calibri" w:cs="Calibri"/>
          <w:color w:val="auto"/>
          <w:sz w:val="22"/>
          <w:szCs w:val="22"/>
        </w:rPr>
      </w:r>
      <w:r>
        <w:rPr>
          <w:rFonts w:ascii="Calibri" w:hAnsi="Calibri" w:cs="Calibri"/>
          <w:color w:val="auto"/>
          <w:sz w:val="22"/>
          <w:szCs w:val="22"/>
        </w:rPr>
      </w:r>
    </w:p>
    <w:p>
      <w:pPr>
        <w:pBdr>
          <w:top w:val="single" w:color="000000" w:sz="6" w:space="1"/>
          <w:left w:val="single" w:color="000000" w:sz="6" w:space="4"/>
          <w:bottom w:val="single" w:color="000000" w:sz="6" w:space="1"/>
          <w:right w:val="single" w:color="000000" w:sz="6" w:space="4"/>
        </w:pBdr>
        <w:spacing/>
        <w:ind w:right="567" w:left="567"/>
        <w:rPr>
          <w:rFonts w:ascii="Calibri" w:hAnsi="Calibri" w:cs="Calibri"/>
          <w:color w:val="auto"/>
          <w:sz w:val="22"/>
          <w:szCs w:val="22"/>
        </w:rPr>
      </w:pPr>
      <w:r>
        <w:rPr>
          <w:rFonts w:ascii="Calibri" w:hAnsi="Calibri" w:cs="Calibri"/>
          <w:color w:val="auto"/>
          <w:sz w:val="22"/>
          <w:szCs w:val="22"/>
        </w:rPr>
        <w:t xml:space="preserve">Was bedeutet Theater in der Schule für mich?</w:t>
      </w:r>
      <w:r>
        <w:rPr>
          <w:rFonts w:ascii="Calibri" w:hAnsi="Calibri" w:cs="Calibri"/>
          <w:color w:val="auto"/>
          <w:sz w:val="22"/>
          <w:szCs w:val="22"/>
        </w:rPr>
      </w:r>
      <w:r>
        <w:rPr>
          <w:rFonts w:ascii="Calibri" w:hAnsi="Calibri" w:cs="Calibri"/>
          <w:color w:val="auto"/>
          <w:sz w:val="22"/>
          <w:szCs w:val="22"/>
        </w:rPr>
      </w:r>
    </w:p>
    <w:p>
      <w:pPr>
        <w:pBdr>
          <w:top w:val="single" w:color="000000" w:sz="6" w:space="1"/>
          <w:left w:val="single" w:color="000000" w:sz="6" w:space="4"/>
          <w:bottom w:val="single" w:color="000000" w:sz="6" w:space="1"/>
          <w:right w:val="single" w:color="000000" w:sz="6" w:space="4"/>
        </w:pBdr>
        <w:spacing/>
        <w:ind w:right="567" w:left="567"/>
        <w:rPr>
          <w:rFonts w:ascii="Calibri" w:hAnsi="Calibri" w:cs="Calibri"/>
          <w:color w:val="auto"/>
          <w:sz w:val="22"/>
          <w:szCs w:val="22"/>
        </w:rPr>
      </w:pPr>
      <w:r>
        <w:rPr>
          <w:rFonts w:ascii="Calibri" w:hAnsi="Calibri" w:cs="Calibri"/>
          <w:color w:val="auto"/>
          <w:sz w:val="22"/>
          <w:szCs w:val="22"/>
        </w:rPr>
      </w:r>
      <w:r>
        <w:rPr>
          <w:rFonts w:ascii="Calibri" w:hAnsi="Calibri" w:cs="Calibri"/>
          <w:color w:val="auto"/>
          <w:sz w:val="22"/>
          <w:szCs w:val="22"/>
        </w:rPr>
      </w:r>
      <w:r>
        <w:rPr>
          <w:rFonts w:ascii="Calibri" w:hAnsi="Calibri" w:cs="Calibri"/>
          <w:color w:val="auto"/>
          <w:sz w:val="22"/>
          <w:szCs w:val="22"/>
        </w:rPr>
      </w:r>
    </w:p>
    <w:p>
      <w:pPr>
        <w:pBdr>
          <w:top w:val="single" w:color="000000" w:sz="6" w:space="1"/>
          <w:left w:val="single" w:color="000000" w:sz="6" w:space="4"/>
          <w:bottom w:val="single" w:color="000000" w:sz="6" w:space="1"/>
          <w:right w:val="single" w:color="000000" w:sz="6" w:space="4"/>
        </w:pBdr>
        <w:spacing/>
        <w:ind w:right="567" w:left="567"/>
        <w:rPr>
          <w:rFonts w:ascii="Calibri" w:hAnsi="Calibri" w:cs="Calibri"/>
          <w:color w:val="auto"/>
          <w:sz w:val="22"/>
          <w:szCs w:val="22"/>
        </w:rPr>
      </w:pPr>
      <w:r>
        <w:rPr>
          <w:rFonts w:ascii="Calibri" w:hAnsi="Calibri" w:cs="Calibri"/>
          <w:color w:val="auto"/>
          <w:sz w:val="22"/>
          <w:szCs w:val="22"/>
        </w:rPr>
        <w:t xml:space="preserve">Welcher Theaterlehrer/welche Theaterlehrerin möchte ich sein?</w:t>
      </w:r>
      <w:r>
        <w:rPr>
          <w:rFonts w:ascii="Calibri" w:hAnsi="Calibri" w:cs="Calibri"/>
          <w:color w:val="auto"/>
          <w:sz w:val="22"/>
          <w:szCs w:val="22"/>
        </w:rPr>
      </w:r>
      <w:r>
        <w:rPr>
          <w:rFonts w:ascii="Calibri" w:hAnsi="Calibri" w:cs="Calibri"/>
          <w:color w:val="auto"/>
          <w:sz w:val="22"/>
          <w:szCs w:val="22"/>
        </w:rPr>
      </w:r>
    </w:p>
    <w:p>
      <w:pPr>
        <w:pBdr>
          <w:top w:val="single" w:color="000000" w:sz="6" w:space="1"/>
          <w:left w:val="single" w:color="000000" w:sz="6" w:space="4"/>
          <w:bottom w:val="single" w:color="000000" w:sz="6" w:space="1"/>
          <w:right w:val="single" w:color="000000" w:sz="6" w:space="4"/>
        </w:pBdr>
        <w:spacing/>
        <w:ind w:right="567" w:left="567"/>
        <w:rPr>
          <w:rFonts w:ascii="Calibri" w:hAnsi="Calibri" w:cs="Calibri"/>
          <w:color w:val="auto"/>
          <w:sz w:val="22"/>
          <w:szCs w:val="22"/>
        </w:rPr>
      </w:pPr>
      <w:r>
        <w:rPr>
          <w:rFonts w:ascii="Calibri" w:hAnsi="Calibri" w:cs="Calibri"/>
          <w:color w:val="auto"/>
          <w:sz w:val="22"/>
          <w:szCs w:val="22"/>
        </w:rPr>
      </w:r>
      <w:r>
        <w:rPr>
          <w:rFonts w:ascii="Calibri" w:hAnsi="Calibri" w:cs="Calibri"/>
          <w:color w:val="auto"/>
          <w:sz w:val="22"/>
          <w:szCs w:val="22"/>
        </w:rPr>
      </w:r>
      <w:r>
        <w:rPr>
          <w:rFonts w:ascii="Calibri" w:hAnsi="Calibri" w:cs="Calibri"/>
          <w:color w:val="auto"/>
          <w:sz w:val="22"/>
          <w:szCs w:val="22"/>
        </w:rPr>
      </w:r>
    </w:p>
    <w:p>
      <w:pPr>
        <w:pBdr>
          <w:top w:val="single" w:color="000000" w:sz="6" w:space="1"/>
          <w:left w:val="single" w:color="000000" w:sz="6" w:space="4"/>
          <w:bottom w:val="single" w:color="000000" w:sz="6" w:space="1"/>
          <w:right w:val="single" w:color="000000" w:sz="6" w:space="4"/>
        </w:pBdr>
        <w:spacing/>
        <w:ind w:right="567" w:left="567"/>
        <w:rPr>
          <w:rFonts w:ascii="Calibri" w:hAnsi="Calibri" w:cs="Calibri"/>
          <w:color w:val="auto"/>
          <w:sz w:val="22"/>
          <w:szCs w:val="22"/>
        </w:rPr>
      </w:pPr>
      <w:r>
        <w:rPr>
          <w:rFonts w:ascii="Calibri" w:hAnsi="Calibri" w:cs="Calibri"/>
          <w:color w:val="auto"/>
          <w:sz w:val="22"/>
          <w:szCs w:val="22"/>
        </w:rPr>
        <w:t xml:space="preserve">Was möchte ich aus dem WBK mitnehmen? Was möchte ich am Ende des WBKs und damit am Anfang meines Theaterlehrerseins können, gelernt haben?</w:t>
      </w:r>
      <w:r>
        <w:rPr>
          <w:rFonts w:ascii="Calibri" w:hAnsi="Calibri" w:cs="Calibri"/>
          <w:color w:val="auto"/>
          <w:sz w:val="22"/>
          <w:szCs w:val="22"/>
        </w:rPr>
      </w:r>
      <w:r>
        <w:rPr>
          <w:rFonts w:ascii="Calibri" w:hAnsi="Calibri" w:cs="Calibri"/>
          <w:color w:val="auto"/>
          <w:sz w:val="22"/>
          <w:szCs w:val="22"/>
        </w:rPr>
      </w:r>
    </w:p>
    <w:p>
      <w:pPr>
        <w:pBdr>
          <w:top w:val="single" w:color="000000" w:sz="6" w:space="1"/>
          <w:left w:val="single" w:color="000000" w:sz="6" w:space="4"/>
          <w:bottom w:val="single" w:color="000000" w:sz="6" w:space="1"/>
          <w:right w:val="single" w:color="000000" w:sz="6" w:space="4"/>
        </w:pBdr>
        <w:spacing/>
        <w:ind w:right="567" w:left="567"/>
        <w:rPr>
          <w:rFonts w:ascii="Calibri" w:hAnsi="Calibri" w:cs="Calibri"/>
          <w:color w:val="auto"/>
          <w:sz w:val="22"/>
          <w:szCs w:val="22"/>
        </w:rPr>
      </w:pPr>
      <w:r>
        <w:rPr>
          <w:rFonts w:ascii="Calibri" w:hAnsi="Calibri" w:cs="Calibri"/>
          <w:color w:val="auto"/>
          <w:sz w:val="22"/>
          <w:szCs w:val="22"/>
        </w:rPr>
      </w:r>
      <w:r>
        <w:rPr>
          <w:rFonts w:ascii="Calibri" w:hAnsi="Calibri" w:cs="Calibri"/>
          <w:color w:val="auto"/>
          <w:sz w:val="22"/>
          <w:szCs w:val="22"/>
        </w:rPr>
      </w:r>
      <w:r>
        <w:rPr>
          <w:rFonts w:ascii="Calibri" w:hAnsi="Calibri" w:cs="Calibri"/>
          <w:color w:val="auto"/>
          <w:sz w:val="22"/>
          <w:szCs w:val="22"/>
        </w:rPr>
      </w:r>
    </w:p>
    <w:p>
      <w:pPr>
        <w:pBdr/>
        <w:spacing/>
        <w:ind w:right="567" w:left="567"/>
        <w:rPr>
          <w:rFonts w:ascii="Calibri" w:hAnsi="Calibri" w:cs="Calibri"/>
          <w:color w:val="auto"/>
          <w:sz w:val="22"/>
          <w:szCs w:val="22"/>
        </w:rPr>
      </w:pPr>
      <w:r>
        <w:rPr>
          <w:rFonts w:ascii="Calibri" w:hAnsi="Calibri" w:cs="Calibri"/>
          <w:color w:val="auto"/>
          <w:sz w:val="22"/>
          <w:szCs w:val="22"/>
        </w:rPr>
      </w:r>
      <w:r>
        <w:rPr>
          <w:rFonts w:ascii="Calibri" w:hAnsi="Calibri" w:cs="Calibri"/>
          <w:color w:val="auto"/>
          <w:sz w:val="22"/>
          <w:szCs w:val="22"/>
        </w:rPr>
      </w:r>
      <w:r>
        <w:rPr>
          <w:rFonts w:ascii="Calibri" w:hAnsi="Calibri" w:cs="Calibri"/>
          <w:color w:val="auto"/>
          <w:sz w:val="22"/>
          <w:szCs w:val="22"/>
        </w:rPr>
      </w:r>
    </w:p>
    <w:p>
      <w:pPr>
        <w:pBdr/>
        <w:spacing w:line="360" w:lineRule="auto"/>
        <w:ind w:right="567" w:left="567"/>
        <w:rPr>
          <w:rFonts w:ascii="Calibri" w:hAnsi="Calibri" w:cs="Calibri"/>
          <w:color w:val="auto"/>
          <w:sz w:val="22"/>
          <w:szCs w:val="22"/>
        </w:rPr>
      </w:pPr>
      <w:r>
        <w:rPr>
          <w:rFonts w:ascii="Calibri" w:hAnsi="Calibri" w:cs="Calibri"/>
          <w:color w:val="auto"/>
          <w:sz w:val="22"/>
          <w:szCs w:val="22"/>
        </w:rPr>
        <w:t xml:space="preserve">Die folgenden Fragen kannst du als Anregung verstehen zur Refle</w:t>
      </w:r>
      <w:r>
        <w:rPr>
          <w:rFonts w:ascii="Calibri" w:hAnsi="Calibri" w:cs="Calibri"/>
          <w:color w:val="auto"/>
          <w:sz w:val="22"/>
          <w:szCs w:val="22"/>
        </w:rPr>
        <w:t xml:space="preserve">x</w:t>
      </w:r>
      <w:r>
        <w:rPr>
          <w:rFonts w:ascii="Calibri" w:hAnsi="Calibri" w:cs="Calibri"/>
          <w:color w:val="auto"/>
          <w:sz w:val="22"/>
          <w:szCs w:val="22"/>
        </w:rPr>
        <w:t xml:space="preserve">ion der diversen Bausteine, die dich erwarten</w:t>
      </w:r>
      <w:r>
        <w:rPr>
          <w:rFonts w:ascii="Calibri" w:hAnsi="Calibri" w:cs="Calibri"/>
          <w:color w:val="auto"/>
          <w:sz w:val="22"/>
          <w:szCs w:val="22"/>
        </w:rPr>
      </w:r>
      <w:r>
        <w:rPr>
          <w:rFonts w:ascii="Calibri" w:hAnsi="Calibri" w:cs="Calibri"/>
          <w:color w:val="auto"/>
          <w:sz w:val="22"/>
          <w:szCs w:val="22"/>
        </w:rPr>
      </w:r>
    </w:p>
    <w:p>
      <w:pPr>
        <w:numPr>
          <w:ilvl w:val="1"/>
          <w:numId w:val="10"/>
        </w:numPr>
        <w:pBdr>
          <w:top w:val="none" w:color="000000" w:sz="0" w:space="0"/>
          <w:left w:val="none" w:color="000000" w:sz="0" w:space="0"/>
          <w:bottom w:val="none" w:color="000000" w:sz="0" w:space="0"/>
          <w:right w:val="none" w:color="000000" w:sz="0" w:space="0"/>
          <w:between w:val="none" w:color="000000" w:sz="0" w:space="0"/>
        </w:pBdr>
        <w:spacing w:line="360" w:lineRule="auto"/>
        <w:ind w:right="567" w:hanging="357" w:left="924"/>
        <w:rPr>
          <w:rFonts w:ascii="Calibri" w:hAnsi="Calibri" w:cs="Calibri"/>
          <w:color w:val="auto"/>
          <w:sz w:val="22"/>
          <w:szCs w:val="22"/>
        </w:rPr>
      </w:pPr>
      <w:r>
        <w:rPr>
          <w:rFonts w:ascii="Calibri" w:hAnsi="Calibri" w:cs="Calibri"/>
          <w:color w:val="auto"/>
          <w:sz w:val="22"/>
          <w:szCs w:val="22"/>
        </w:rPr>
        <w:t xml:space="preserve">Ich beschreibe eine Übung, die wir heute gemacht haben</w:t>
      </w:r>
      <w:r>
        <w:rPr>
          <w:rFonts w:ascii="Calibri" w:hAnsi="Calibri" w:cs="Calibri"/>
          <w:color w:val="auto"/>
          <w:sz w:val="22"/>
          <w:szCs w:val="22"/>
        </w:rPr>
        <w:t xml:space="preserve">,</w:t>
      </w:r>
      <w:r>
        <w:rPr>
          <w:rFonts w:ascii="Calibri" w:hAnsi="Calibri" w:cs="Calibri"/>
          <w:color w:val="auto"/>
          <w:sz w:val="22"/>
          <w:szCs w:val="22"/>
        </w:rPr>
        <w:t xml:space="preserve"> genau </w:t>
      </w:r>
      <w:r>
        <w:rPr>
          <w:rFonts w:ascii="Calibri" w:hAnsi="Calibri" w:cs="Calibri"/>
          <w:color w:val="auto"/>
          <w:sz w:val="22"/>
          <w:szCs w:val="22"/>
        </w:rPr>
      </w:r>
      <w:r>
        <w:rPr>
          <w:rFonts w:ascii="Calibri" w:hAnsi="Calibri" w:cs="Calibri"/>
          <w:color w:val="auto"/>
          <w:sz w:val="22"/>
          <w:szCs w:val="22"/>
        </w:rPr>
      </w:r>
    </w:p>
    <w:p>
      <w:pPr>
        <w:numPr>
          <w:ilvl w:val="1"/>
          <w:numId w:val="10"/>
        </w:numPr>
        <w:pBdr>
          <w:top w:val="none" w:color="000000" w:sz="0" w:space="0"/>
          <w:left w:val="none" w:color="000000" w:sz="0" w:space="0"/>
          <w:bottom w:val="none" w:color="000000" w:sz="0" w:space="0"/>
          <w:right w:val="none" w:color="000000" w:sz="0" w:space="0"/>
          <w:between w:val="none" w:color="000000" w:sz="0" w:space="0"/>
        </w:pBdr>
        <w:spacing w:line="360" w:lineRule="auto"/>
        <w:ind w:right="567" w:hanging="357" w:left="924"/>
        <w:rPr>
          <w:rFonts w:ascii="Calibri" w:hAnsi="Calibri" w:cs="Calibri"/>
          <w:color w:val="auto"/>
          <w:sz w:val="22"/>
          <w:szCs w:val="22"/>
        </w:rPr>
      </w:pPr>
      <w:r>
        <w:rPr>
          <w:rFonts w:ascii="Calibri" w:hAnsi="Calibri" w:cs="Calibri"/>
          <w:color w:val="auto"/>
          <w:sz w:val="22"/>
          <w:szCs w:val="22"/>
        </w:rPr>
        <w:t xml:space="preserve">Was habe ich heute gelernt, erfahren, erprobt?</w:t>
      </w:r>
      <w:r>
        <w:rPr>
          <w:rFonts w:ascii="Calibri" w:hAnsi="Calibri" w:cs="Calibri"/>
          <w:color w:val="auto"/>
          <w:sz w:val="22"/>
          <w:szCs w:val="22"/>
        </w:rPr>
      </w:r>
      <w:r>
        <w:rPr>
          <w:rFonts w:ascii="Calibri" w:hAnsi="Calibri" w:cs="Calibri"/>
          <w:color w:val="auto"/>
          <w:sz w:val="22"/>
          <w:szCs w:val="22"/>
        </w:rPr>
      </w:r>
    </w:p>
    <w:p>
      <w:pPr>
        <w:numPr>
          <w:ilvl w:val="1"/>
          <w:numId w:val="10"/>
        </w:numPr>
        <w:pBdr>
          <w:top w:val="none" w:color="000000" w:sz="0" w:space="0"/>
          <w:left w:val="none" w:color="000000" w:sz="0" w:space="0"/>
          <w:bottom w:val="none" w:color="000000" w:sz="0" w:space="0"/>
          <w:right w:val="none" w:color="000000" w:sz="0" w:space="0"/>
          <w:between w:val="none" w:color="000000" w:sz="0" w:space="0"/>
        </w:pBdr>
        <w:spacing w:line="360" w:lineRule="auto"/>
        <w:ind w:right="567" w:hanging="357" w:left="924"/>
        <w:rPr>
          <w:rFonts w:ascii="Calibri" w:hAnsi="Calibri" w:cs="Calibri"/>
          <w:color w:val="auto"/>
          <w:sz w:val="22"/>
          <w:szCs w:val="22"/>
        </w:rPr>
      </w:pPr>
      <w:r>
        <w:rPr>
          <w:rFonts w:ascii="Calibri" w:hAnsi="Calibri" w:cs="Calibri"/>
          <w:color w:val="auto"/>
          <w:sz w:val="22"/>
          <w:szCs w:val="22"/>
        </w:rPr>
        <w:t xml:space="preserve">Was will ich die nächsten Male lernen, herausfinden, ausprobieren?</w:t>
      </w:r>
      <w:r>
        <w:rPr>
          <w:rFonts w:ascii="Calibri" w:hAnsi="Calibri" w:cs="Calibri"/>
          <w:color w:val="auto"/>
          <w:sz w:val="22"/>
          <w:szCs w:val="22"/>
        </w:rPr>
      </w:r>
      <w:r>
        <w:rPr>
          <w:rFonts w:ascii="Calibri" w:hAnsi="Calibri" w:cs="Calibri"/>
          <w:color w:val="auto"/>
          <w:sz w:val="22"/>
          <w:szCs w:val="22"/>
        </w:rPr>
      </w:r>
    </w:p>
    <w:p>
      <w:pPr>
        <w:numPr>
          <w:ilvl w:val="1"/>
          <w:numId w:val="10"/>
        </w:numPr>
        <w:pBdr>
          <w:top w:val="none" w:color="000000" w:sz="0" w:space="0"/>
          <w:left w:val="none" w:color="000000" w:sz="0" w:space="0"/>
          <w:bottom w:val="none" w:color="000000" w:sz="0" w:space="0"/>
          <w:right w:val="none" w:color="000000" w:sz="0" w:space="0"/>
          <w:between w:val="none" w:color="000000" w:sz="0" w:space="0"/>
        </w:pBdr>
        <w:spacing w:line="360" w:lineRule="auto"/>
        <w:ind w:right="567" w:hanging="357" w:left="924"/>
        <w:rPr>
          <w:rFonts w:ascii="Calibri" w:hAnsi="Calibri" w:cs="Calibri"/>
          <w:color w:val="auto"/>
          <w:sz w:val="22"/>
          <w:szCs w:val="22"/>
        </w:rPr>
      </w:pPr>
      <w:r>
        <w:rPr>
          <w:rFonts w:ascii="Calibri" w:hAnsi="Calibri" w:cs="Calibri"/>
          <w:color w:val="auto"/>
          <w:sz w:val="22"/>
          <w:szCs w:val="22"/>
        </w:rPr>
        <w:t xml:space="preserve">Was ist heute Besonderes passiert? Ich beschreibe die Situation.</w:t>
      </w:r>
      <w:r>
        <w:rPr>
          <w:rFonts w:ascii="Calibri" w:hAnsi="Calibri" w:cs="Calibri"/>
          <w:color w:val="auto"/>
          <w:sz w:val="22"/>
          <w:szCs w:val="22"/>
        </w:rPr>
      </w:r>
      <w:r>
        <w:rPr>
          <w:rFonts w:ascii="Calibri" w:hAnsi="Calibri" w:cs="Calibri"/>
          <w:color w:val="auto"/>
          <w:sz w:val="22"/>
          <w:szCs w:val="22"/>
        </w:rPr>
      </w:r>
    </w:p>
    <w:p>
      <w:pPr>
        <w:numPr>
          <w:ilvl w:val="1"/>
          <w:numId w:val="10"/>
        </w:numPr>
        <w:pBdr>
          <w:top w:val="none" w:color="000000" w:sz="0" w:space="0"/>
          <w:left w:val="none" w:color="000000" w:sz="0" w:space="0"/>
          <w:bottom w:val="none" w:color="000000" w:sz="0" w:space="0"/>
          <w:right w:val="none" w:color="000000" w:sz="0" w:space="0"/>
          <w:between w:val="none" w:color="000000" w:sz="0" w:space="0"/>
        </w:pBdr>
        <w:spacing w:line="360" w:lineRule="auto"/>
        <w:ind w:right="567" w:hanging="357" w:left="924"/>
        <w:rPr>
          <w:rFonts w:ascii="Calibri" w:hAnsi="Calibri" w:cs="Calibri"/>
          <w:color w:val="auto"/>
          <w:sz w:val="22"/>
          <w:szCs w:val="22"/>
        </w:rPr>
      </w:pPr>
      <w:r>
        <w:rPr>
          <w:rFonts w:ascii="Calibri" w:hAnsi="Calibri" w:cs="Calibri"/>
          <w:color w:val="auto"/>
          <w:sz w:val="22"/>
          <w:szCs w:val="22"/>
        </w:rPr>
        <w:t xml:space="preserve">Welche Frage(n) sind in meinem Kopf oder in der Gruppe heute entstanden?</w:t>
      </w:r>
      <w:r>
        <w:rPr>
          <w:rFonts w:ascii="Calibri" w:hAnsi="Calibri" w:cs="Calibri"/>
          <w:color w:val="auto"/>
          <w:sz w:val="22"/>
          <w:szCs w:val="22"/>
        </w:rPr>
      </w:r>
      <w:r>
        <w:rPr>
          <w:rFonts w:ascii="Calibri" w:hAnsi="Calibri" w:cs="Calibri"/>
          <w:color w:val="auto"/>
          <w:sz w:val="22"/>
          <w:szCs w:val="22"/>
        </w:rPr>
      </w:r>
    </w:p>
    <w:p>
      <w:pPr>
        <w:numPr>
          <w:ilvl w:val="1"/>
          <w:numId w:val="10"/>
        </w:numPr>
        <w:pBdr>
          <w:top w:val="none" w:color="000000" w:sz="0" w:space="0"/>
          <w:left w:val="none" w:color="000000" w:sz="0" w:space="0"/>
          <w:bottom w:val="none" w:color="000000" w:sz="0" w:space="0"/>
          <w:right w:val="none" w:color="000000" w:sz="0" w:space="0"/>
          <w:between w:val="none" w:color="000000" w:sz="0" w:space="0"/>
        </w:pBdr>
        <w:spacing w:line="360" w:lineRule="auto"/>
        <w:ind w:right="567" w:hanging="357" w:left="924"/>
        <w:rPr>
          <w:rFonts w:ascii="Calibri" w:hAnsi="Calibri" w:cs="Calibri"/>
          <w:color w:val="auto"/>
          <w:sz w:val="22"/>
          <w:szCs w:val="22"/>
        </w:rPr>
      </w:pPr>
      <w:r>
        <w:rPr>
          <w:rFonts w:ascii="Calibri" w:hAnsi="Calibri" w:cs="Calibri"/>
          <w:color w:val="auto"/>
          <w:sz w:val="22"/>
          <w:szCs w:val="22"/>
        </w:rPr>
        <w:t xml:space="preserve">Welches Problem ist heute aufgetreten? Wurde es gelöst? Wie? Wenn nicht, warum nicht?</w:t>
      </w:r>
      <w:r>
        <w:rPr>
          <w:rFonts w:ascii="Calibri" w:hAnsi="Calibri" w:cs="Calibri"/>
          <w:color w:val="auto"/>
          <w:sz w:val="22"/>
          <w:szCs w:val="22"/>
        </w:rPr>
      </w:r>
      <w:r>
        <w:rPr>
          <w:rFonts w:ascii="Calibri" w:hAnsi="Calibri" w:cs="Calibri"/>
          <w:color w:val="auto"/>
          <w:sz w:val="22"/>
          <w:szCs w:val="22"/>
        </w:rPr>
      </w:r>
    </w:p>
    <w:p>
      <w:pPr>
        <w:numPr>
          <w:ilvl w:val="1"/>
          <w:numId w:val="10"/>
        </w:numPr>
        <w:pBdr>
          <w:top w:val="none" w:color="000000" w:sz="0" w:space="0"/>
          <w:left w:val="none" w:color="000000" w:sz="0" w:space="0"/>
          <w:bottom w:val="none" w:color="000000" w:sz="0" w:space="0"/>
          <w:right w:val="none" w:color="000000" w:sz="0" w:space="0"/>
          <w:between w:val="none" w:color="000000" w:sz="0" w:space="0"/>
        </w:pBdr>
        <w:spacing w:line="360" w:lineRule="auto"/>
        <w:ind w:right="567" w:hanging="357" w:left="924"/>
        <w:rPr>
          <w:rFonts w:ascii="Calibri" w:hAnsi="Calibri" w:cs="Calibri"/>
          <w:color w:val="auto"/>
          <w:sz w:val="22"/>
          <w:szCs w:val="22"/>
        </w:rPr>
      </w:pPr>
      <w:r>
        <w:rPr>
          <w:rFonts w:ascii="Calibri" w:hAnsi="Calibri" w:cs="Calibri"/>
          <w:color w:val="auto"/>
          <w:sz w:val="22"/>
          <w:szCs w:val="22"/>
        </w:rPr>
        <w:t xml:space="preserve">Welche Szene, welches szenische Material ist heute entstanden? </w:t>
      </w:r>
      <w:r>
        <w:rPr>
          <w:rFonts w:ascii="Calibri" w:hAnsi="Calibri" w:cs="Calibri"/>
          <w:color w:val="auto"/>
          <w:sz w:val="22"/>
          <w:szCs w:val="22"/>
        </w:rPr>
      </w:r>
      <w:r>
        <w:rPr>
          <w:rFonts w:ascii="Calibri" w:hAnsi="Calibri" w:cs="Calibri"/>
          <w:color w:val="auto"/>
          <w:sz w:val="22"/>
          <w:szCs w:val="22"/>
        </w:rPr>
      </w:r>
    </w:p>
    <w:p>
      <w:pPr>
        <w:numPr>
          <w:ilvl w:val="1"/>
          <w:numId w:val="10"/>
        </w:numPr>
        <w:pBdr>
          <w:top w:val="none" w:color="000000" w:sz="0" w:space="0"/>
          <w:left w:val="none" w:color="000000" w:sz="0" w:space="0"/>
          <w:bottom w:val="none" w:color="000000" w:sz="0" w:space="0"/>
          <w:right w:val="none" w:color="000000" w:sz="0" w:space="0"/>
          <w:between w:val="none" w:color="000000" w:sz="0" w:space="0"/>
        </w:pBdr>
        <w:spacing w:line="360" w:lineRule="auto"/>
        <w:ind w:right="567" w:hanging="357" w:left="924"/>
        <w:rPr>
          <w:rFonts w:ascii="Calibri" w:hAnsi="Calibri" w:cs="Calibri"/>
          <w:color w:val="auto"/>
          <w:sz w:val="22"/>
          <w:szCs w:val="22"/>
        </w:rPr>
      </w:pPr>
      <w:r>
        <w:rPr>
          <w:rFonts w:ascii="Calibri" w:hAnsi="Calibri" w:cs="Calibri"/>
          <w:color w:val="auto"/>
          <w:sz w:val="22"/>
          <w:szCs w:val="22"/>
        </w:rPr>
        <w:t xml:space="preserve">Welche Idee ist heute entstanden? Ich notiere Gedanken, skizziere Bilder im Kopf, hefte Inspirationen ab (Texte, Fotos, Musiktitel, …) …</w:t>
      </w:r>
      <w:r>
        <w:rPr>
          <w:rFonts w:ascii="Calibri" w:hAnsi="Calibri" w:cs="Calibri"/>
          <w:color w:val="auto"/>
          <w:sz w:val="22"/>
          <w:szCs w:val="22"/>
        </w:rPr>
      </w:r>
      <w:r>
        <w:rPr>
          <w:rFonts w:ascii="Calibri" w:hAnsi="Calibri" w:cs="Calibri"/>
          <w:color w:val="auto"/>
          <w:sz w:val="22"/>
          <w:szCs w:val="22"/>
        </w:rPr>
      </w:r>
    </w:p>
    <w:p>
      <w:pPr>
        <w:pBdr/>
        <w:spacing/>
        <w:ind/>
        <w:rPr>
          <w:rFonts w:ascii="FoundryMonoline-Light ☞" w:hAnsi="FoundryMonoline-Light ☞" w:eastAsia="Times New Roman" w:cs="Tahoma"/>
          <w:color w:val="auto"/>
          <w:sz w:val="18"/>
          <w:szCs w:val="22"/>
        </w:rPr>
      </w:pPr>
      <w:r>
        <w:rPr>
          <w:rFonts w:ascii="FoundryMonoline-Light ☞" w:hAnsi="FoundryMonoline-Light ☞" w:eastAsia="Times New Roman" w:cs="Tahoma"/>
          <w:color w:val="auto"/>
          <w:sz w:val="18"/>
          <w:szCs w:val="22"/>
        </w:rPr>
        <w:br w:type="page" w:clear="all"/>
      </w:r>
      <w:r>
        <w:rPr>
          <w:rFonts w:ascii="FoundryMonoline-Light ☞" w:hAnsi="FoundryMonoline-Light ☞" w:eastAsia="Times New Roman" w:cs="Tahoma"/>
          <w:color w:val="auto"/>
          <w:sz w:val="18"/>
          <w:szCs w:val="22"/>
        </w:rPr>
      </w:r>
      <w:r>
        <w:rPr>
          <w:rFonts w:ascii="FoundryMonoline-Light ☞" w:hAnsi="FoundryMonoline-Light ☞" w:eastAsia="Times New Roman" w:cs="Tahoma"/>
          <w:color w:val="auto"/>
          <w:sz w:val="18"/>
          <w:szCs w:val="22"/>
        </w:rPr>
      </w:r>
    </w:p>
    <w:p>
      <w:pPr>
        <w:pBdr/>
        <w:spacing/>
        <w:ind w:left="180"/>
        <w:jc w:val="center"/>
        <w:rPr>
          <w:rFonts w:ascii="Calibri" w:hAnsi="Calibri" w:cs="Calibri"/>
          <w:b/>
          <w:color w:val="c00000"/>
          <w:sz w:val="30"/>
          <w:szCs w:val="30"/>
        </w:rPr>
      </w:pPr>
      <w:r>
        <w:rPr>
          <w:rFonts w:ascii="Calibri" w:hAnsi="Calibri" w:cs="Calibri"/>
          <w:b/>
          <w:color w:val="c00000"/>
          <w:sz w:val="30"/>
          <w:szCs w:val="30"/>
        </w:rPr>
        <w:t xml:space="preserve">WBK Darstellendes Spiel 2025-2027</w:t>
      </w:r>
      <w:r>
        <w:rPr>
          <w:rFonts w:ascii="Calibri" w:hAnsi="Calibri" w:cs="Calibri"/>
          <w:b/>
          <w:color w:val="c00000"/>
          <w:sz w:val="30"/>
          <w:szCs w:val="30"/>
        </w:rPr>
      </w:r>
      <w:r>
        <w:rPr>
          <w:rFonts w:ascii="Calibri" w:hAnsi="Calibri" w:cs="Calibri"/>
          <w:b/>
          <w:color w:val="c00000"/>
          <w:sz w:val="30"/>
          <w:szCs w:val="30"/>
        </w:rPr>
      </w:r>
    </w:p>
    <w:p>
      <w:pPr>
        <w:pBdr/>
        <w:spacing/>
        <w:ind w:left="180"/>
        <w:jc w:val="center"/>
        <w:rPr>
          <w:rFonts w:ascii="Calibri" w:hAnsi="Calibri" w:cs="Calibri"/>
          <w:b/>
          <w:color w:val="c00000"/>
          <w:sz w:val="30"/>
          <w:szCs w:val="30"/>
        </w:rPr>
      </w:pPr>
      <w:r>
        <w:rPr>
          <w:rFonts w:ascii="Calibri" w:hAnsi="Calibri" w:cs="Calibri"/>
          <w:b/>
          <w:color w:val="c00000"/>
          <w:sz w:val="30"/>
          <w:szCs w:val="30"/>
        </w:rPr>
        <w:t xml:space="preserve">Nachweis über die erforderlichen Hospitationen</w:t>
      </w:r>
      <w:r>
        <w:rPr>
          <w:rFonts w:ascii="Calibri" w:hAnsi="Calibri" w:cs="Calibri"/>
          <w:b/>
          <w:color w:val="c00000"/>
          <w:sz w:val="30"/>
          <w:szCs w:val="30"/>
        </w:rPr>
      </w:r>
      <w:r>
        <w:rPr>
          <w:rFonts w:ascii="Calibri" w:hAnsi="Calibri" w:cs="Calibri"/>
          <w:b/>
          <w:color w:val="c00000"/>
          <w:sz w:val="30"/>
          <w:szCs w:val="30"/>
        </w:rPr>
      </w:r>
      <w:r>
        <w:rPr>
          <w:rFonts w:ascii="Calibri" w:hAnsi="Calibri" w:cs="Calibri"/>
          <w:bCs/>
          <w:color w:val="000000" w:themeColor="text1"/>
          <w:sz w:val="24"/>
          <w:szCs w:val="24"/>
        </w:rPr>
      </w:r>
      <w:r>
        <w:rPr>
          <w:rFonts w:ascii="Calibri" w:hAnsi="Calibri" w:cs="Calibri"/>
          <w:bCs/>
          <w:color w:val="000000" w:themeColor="text1"/>
          <w:sz w:val="24"/>
          <w:szCs w:val="24"/>
        </w:rPr>
      </w:r>
      <w:r>
        <w:rPr>
          <w:rFonts w:ascii="Calibri" w:hAnsi="Calibri" w:cs="Calibri"/>
          <w:bCs/>
          <w:color w:val="000000" w:themeColor="text1"/>
          <w:sz w:val="24"/>
          <w:szCs w:val="24"/>
        </w:rPr>
      </w:r>
      <w:r>
        <w:rPr>
          <w:rFonts w:ascii="Calibri" w:hAnsi="Calibri" w:cs="Calibri"/>
          <w:b/>
          <w:color w:val="c00000"/>
          <w:sz w:val="30"/>
          <w:szCs w:val="30"/>
        </w:rPr>
      </w:r>
    </w:p>
    <w:p>
      <w:pPr>
        <w:pBdr/>
        <w:spacing/>
        <w:ind/>
        <w:rPr>
          <w:rFonts w:ascii="Calibri" w:hAnsi="Calibri" w:cs="Calibri"/>
          <w:sz w:val="24"/>
          <w:szCs w:val="24"/>
        </w:rPr>
      </w:pPr>
      <w:r>
        <w:rPr>
          <w:rFonts w:ascii="Calibri" w:hAnsi="Calibri" w:cs="Calibri"/>
          <w:bCs/>
          <w:sz w:val="24"/>
          <w:szCs w:val="24"/>
          <w:highlight w:val="none"/>
        </w:rPr>
      </w:r>
      <w:r>
        <w:rPr>
          <w:rFonts w:ascii="Calibri" w:hAnsi="Calibri" w:cs="Calibri"/>
          <w:bCs/>
          <w:sz w:val="24"/>
          <w:szCs w:val="24"/>
          <w:highlight w:val="none"/>
        </w:rPr>
      </w:r>
    </w:p>
    <w:p>
      <w:pPr>
        <w:pBdr/>
        <w:spacing/>
        <w:ind/>
        <w:rPr>
          <w:rFonts w:ascii="Calibri" w:hAnsi="Calibri" w:cs="Calibri"/>
          <w:sz w:val="24"/>
          <w:szCs w:val="24"/>
          <w:highlight w:val="none"/>
        </w:rPr>
      </w:pPr>
      <w:r>
        <w:rPr>
          <w:rFonts w:ascii="Calibri" w:hAnsi="Calibri" w:cs="Calibri"/>
          <w:bCs/>
          <w:sz w:val="24"/>
          <w:szCs w:val="24"/>
        </w:rPr>
        <w:t xml:space="preserve">Hiermit wird bestätigt, dass Frau / Herr ________________________________________________</w:t>
      </w:r>
      <w:r>
        <w:rPr>
          <w:rFonts w:ascii="Calibri" w:hAnsi="Calibri" w:cs="Calibri"/>
          <w:bCs/>
          <w:sz w:val="24"/>
          <w:szCs w:val="24"/>
        </w:rPr>
      </w:r>
      <w:r>
        <w:rPr>
          <w:rFonts w:ascii="Calibri" w:hAnsi="Calibri" w:cs="Calibri"/>
          <w:sz w:val="24"/>
          <w:szCs w:val="24"/>
          <w:highlight w:val="none"/>
        </w:rPr>
      </w:r>
    </w:p>
    <w:p>
      <w:pPr>
        <w:pBdr/>
        <w:spacing/>
        <w:ind/>
        <w:rPr>
          <w:rFonts w:ascii="Calibri" w:hAnsi="Calibri" w:cs="Calibri"/>
          <w:bCs/>
          <w:sz w:val="24"/>
          <w:szCs w:val="24"/>
        </w:rPr>
      </w:pPr>
      <w:r>
        <w:rPr>
          <w:rFonts w:ascii="Calibri" w:hAnsi="Calibri" w:cs="Calibri"/>
          <w:bCs/>
          <w:sz w:val="24"/>
          <w:szCs w:val="24"/>
        </w:rPr>
        <w:t xml:space="preserve">innerhalb der Hospitationsgruppe im Zeitraum September 2025 bis März 2027 eine Reihe von verpflichtenden Unterrichtsbesuchen und Hospitationen, die für die Zulassung zur Abschlussprüfung Voraussetzung sind, und Besuchen von Inszenierungen absolviert hat.</w:t>
      </w:r>
      <w:r>
        <w:rPr>
          <w:rFonts w:ascii="Calibri" w:hAnsi="Calibri" w:cs="Calibri"/>
          <w:bCs/>
          <w:sz w:val="24"/>
          <w:szCs w:val="24"/>
        </w:rPr>
      </w:r>
      <w:r>
        <w:rPr>
          <w:rFonts w:ascii="Calibri" w:hAnsi="Calibri" w:cs="Calibri"/>
          <w:bCs/>
          <w:sz w:val="24"/>
          <w:szCs w:val="24"/>
        </w:rPr>
      </w:r>
    </w:p>
    <w:p>
      <w:pPr>
        <w:pBdr/>
        <w:spacing/>
        <w:ind/>
        <w:rPr>
          <w:rFonts w:ascii="Calibri" w:hAnsi="Calibri" w:cs="Calibri"/>
          <w:bCs/>
          <w:sz w:val="24"/>
          <w:szCs w:val="24"/>
        </w:rPr>
      </w:pPr>
      <w:r>
        <w:rPr>
          <w:rFonts w:ascii="Calibri" w:hAnsi="Calibri" w:cs="Calibri"/>
          <w:bCs/>
          <w:sz w:val="24"/>
          <w:szCs w:val="24"/>
        </w:rPr>
      </w:r>
      <w:r>
        <w:rPr>
          <w:rFonts w:ascii="Calibri" w:hAnsi="Calibri" w:cs="Calibri"/>
          <w:bCs/>
          <w:sz w:val="24"/>
          <w:szCs w:val="24"/>
        </w:rPr>
      </w:r>
      <w:r>
        <w:rPr>
          <w:rFonts w:ascii="Calibri" w:hAnsi="Calibri" w:cs="Calibri"/>
          <w:bCs/>
          <w:sz w:val="24"/>
          <w:szCs w:val="24"/>
        </w:rPr>
      </w:r>
    </w:p>
    <w:p>
      <w:pPr>
        <w:pBdr/>
        <w:spacing/>
        <w:ind/>
        <w:rPr>
          <w:rFonts w:ascii="Calibri" w:hAnsi="Calibri" w:cs="Calibri"/>
          <w:bCs/>
          <w:sz w:val="24"/>
          <w:szCs w:val="24"/>
        </w:rPr>
      </w:pPr>
      <w:r>
        <w:rPr>
          <w:rFonts w:ascii="Calibri" w:hAnsi="Calibri" w:cs="Calibri"/>
          <w:bCs/>
          <w:sz w:val="24"/>
          <w:szCs w:val="24"/>
        </w:rPr>
        <w:t xml:space="preserve">Die</w:t>
      </w:r>
      <w:r>
        <w:rPr>
          <w:rFonts w:ascii="Calibri" w:hAnsi="Calibri" w:cs="Calibri"/>
          <w:bCs/>
          <w:sz w:val="24"/>
          <w:szCs w:val="24"/>
        </w:rPr>
        <w:t xml:space="preserve"> B</w:t>
      </w:r>
      <w:r>
        <w:rPr>
          <w:rFonts w:ascii="Calibri" w:hAnsi="Calibri" w:cs="Calibri"/>
          <w:b/>
          <w:sz w:val="24"/>
          <w:szCs w:val="24"/>
        </w:rPr>
        <w:t xml:space="preserve">esuche</w:t>
      </w:r>
      <w:r>
        <w:rPr>
          <w:rFonts w:ascii="Calibri" w:hAnsi="Calibri" w:cs="Calibri"/>
          <w:b/>
          <w:sz w:val="24"/>
          <w:szCs w:val="24"/>
        </w:rPr>
        <w:t xml:space="preserve"> im eigenen Unterricht</w:t>
      </w:r>
      <w:r>
        <w:rPr>
          <w:rFonts w:ascii="Calibri" w:hAnsi="Calibri" w:cs="Calibri"/>
          <w:bCs/>
          <w:sz w:val="24"/>
          <w:szCs w:val="24"/>
        </w:rPr>
        <w:t xml:space="preserve"> haben an folgenden Terminen stattgefunden:</w:t>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p>
    <w:tbl>
      <w:tblPr>
        <w:tblStyle w:val="1068"/>
        <w:tblW w:w="0" w:type="auto"/>
        <w:tblBorders/>
        <w:tblLook w:val="04A0" w:firstRow="1" w:lastRow="0" w:firstColumn="1" w:lastColumn="0" w:noHBand="0" w:noVBand="1"/>
      </w:tblPr>
      <w:tblGrid>
        <w:gridCol w:w="1555"/>
        <w:gridCol w:w="2830"/>
        <w:gridCol w:w="2831"/>
        <w:gridCol w:w="2406"/>
      </w:tblGrid>
      <w:tr>
        <w:trPr/>
        <w:tc>
          <w:tcPr>
            <w:tcBorders/>
            <w:tcW w:w="1555"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Datum</w:t>
            </w:r>
            <w:r>
              <w:rPr>
                <w:rFonts w:ascii="Calibri" w:hAnsi="Calibri" w:cs="Calibri"/>
                <w:b/>
                <w:sz w:val="24"/>
                <w:szCs w:val="24"/>
              </w:rPr>
            </w:r>
            <w:r>
              <w:rPr>
                <w:rFonts w:ascii="Calibri" w:hAnsi="Calibri" w:cs="Calibri"/>
                <w:b/>
                <w:sz w:val="24"/>
                <w:szCs w:val="24"/>
              </w:rPr>
            </w:r>
          </w:p>
        </w:tc>
        <w:tc>
          <w:tcPr>
            <w:tcBorders/>
            <w:tcW w:w="2830"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Lerngruppe</w:t>
            </w:r>
            <w:r>
              <w:rPr>
                <w:rFonts w:ascii="Calibri" w:hAnsi="Calibri" w:cs="Calibri"/>
                <w:b/>
                <w:sz w:val="24"/>
                <w:szCs w:val="24"/>
              </w:rPr>
            </w:r>
            <w:r>
              <w:rPr>
                <w:rFonts w:ascii="Calibri" w:hAnsi="Calibri" w:cs="Calibri"/>
                <w:b/>
                <w:sz w:val="24"/>
                <w:szCs w:val="24"/>
              </w:rPr>
            </w:r>
          </w:p>
        </w:tc>
        <w:tc>
          <w:tcPr>
            <w:tcBorders/>
            <w:tcW w:w="2831"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Ort</w:t>
            </w:r>
            <w:r>
              <w:rPr>
                <w:rFonts w:ascii="Calibri" w:hAnsi="Calibri" w:cs="Calibri"/>
                <w:b/>
                <w:sz w:val="24"/>
                <w:szCs w:val="24"/>
              </w:rPr>
            </w:r>
            <w:r>
              <w:rPr>
                <w:rFonts w:ascii="Calibri" w:hAnsi="Calibri" w:cs="Calibri"/>
                <w:b/>
                <w:sz w:val="24"/>
                <w:szCs w:val="24"/>
              </w:rPr>
            </w:r>
          </w:p>
        </w:tc>
        <w:tc>
          <w:tcPr>
            <w:tcBorders/>
            <w:tcW w:w="2406"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Unterschrift der </w:t>
            </w:r>
            <w:r>
              <w:rPr>
                <w:rFonts w:ascii="Calibri" w:hAnsi="Calibri" w:cs="Calibri"/>
                <w:b/>
                <w:sz w:val="24"/>
                <w:szCs w:val="24"/>
              </w:rPr>
            </w:r>
            <w:r>
              <w:rPr>
                <w:rFonts w:ascii="Calibri" w:hAnsi="Calibri" w:cs="Calibri"/>
                <w:b/>
                <w:sz w:val="24"/>
                <w:szCs w:val="24"/>
              </w:rPr>
            </w:r>
          </w:p>
          <w:p>
            <w:pPr>
              <w:pBdr/>
              <w:spacing/>
              <w:ind/>
              <w:rPr>
                <w:rFonts w:ascii="Calibri" w:hAnsi="Calibri" w:cs="Calibri"/>
                <w:b/>
                <w:sz w:val="24"/>
                <w:szCs w:val="24"/>
              </w:rPr>
            </w:pPr>
            <w:r>
              <w:rPr>
                <w:rFonts w:ascii="Calibri" w:hAnsi="Calibri" w:cs="Calibri"/>
                <w:b/>
                <w:sz w:val="24"/>
                <w:szCs w:val="24"/>
              </w:rPr>
              <w:t xml:space="preserve">Hospi-Ltg</w:t>
            </w:r>
            <w:r>
              <w:rPr>
                <w:rFonts w:ascii="Calibri" w:hAnsi="Calibri" w:cs="Calibri"/>
                <w:b/>
                <w:sz w:val="24"/>
                <w:szCs w:val="24"/>
              </w:rPr>
              <w:t xml:space="preserve">.</w:t>
            </w:r>
            <w:r>
              <w:rPr>
                <w:rFonts w:ascii="Calibri" w:hAnsi="Calibri" w:cs="Calibri"/>
                <w:b/>
                <w:sz w:val="24"/>
                <w:szCs w:val="24"/>
              </w:rPr>
            </w:r>
            <w:r>
              <w:rPr>
                <w:rFonts w:ascii="Calibri" w:hAnsi="Calibri" w:cs="Calibri"/>
                <w:b/>
                <w:sz w:val="24"/>
                <w:szCs w:val="24"/>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r>
    </w:tbl>
    <w:p>
      <w:pPr>
        <w:pBdr/>
        <w:spacing/>
        <w:ind/>
        <w:rPr>
          <w:rFonts w:ascii="Calibri" w:hAnsi="Calibri" w:cs="Calibri"/>
          <w:bCs/>
          <w:sz w:val="24"/>
          <w:szCs w:val="24"/>
        </w:rPr>
      </w:pPr>
      <w:r>
        <w:rPr>
          <w:rFonts w:ascii="Calibri" w:hAnsi="Calibri" w:cs="Calibri"/>
          <w:bCs/>
          <w:sz w:val="24"/>
          <w:szCs w:val="24"/>
        </w:rPr>
      </w:r>
      <w:r>
        <w:rPr>
          <w:rFonts w:ascii="Calibri" w:hAnsi="Calibri" w:cs="Calibri"/>
          <w:bCs/>
          <w:sz w:val="24"/>
          <w:szCs w:val="24"/>
        </w:rPr>
      </w:r>
      <w:r>
        <w:rPr>
          <w:rFonts w:ascii="Calibri" w:hAnsi="Calibri" w:cs="Calibri"/>
          <w:bCs/>
          <w:sz w:val="24"/>
          <w:szCs w:val="24"/>
        </w:rPr>
      </w:r>
    </w:p>
    <w:p>
      <w:pPr>
        <w:pBdr/>
        <w:spacing/>
        <w:ind/>
        <w:rPr>
          <w:rFonts w:ascii="Calibri" w:hAnsi="Calibri" w:cs="Calibri"/>
          <w:bCs/>
          <w:sz w:val="24"/>
          <w:szCs w:val="24"/>
        </w:rPr>
      </w:pPr>
      <w:r>
        <w:rPr>
          <w:rFonts w:ascii="Calibri" w:hAnsi="Calibri" w:cs="Calibri"/>
          <w:bCs/>
          <w:sz w:val="24"/>
          <w:szCs w:val="24"/>
        </w:rPr>
        <w:t xml:space="preserve">Die </w:t>
      </w:r>
      <w:r>
        <w:rPr>
          <w:rFonts w:ascii="Calibri" w:hAnsi="Calibri" w:cs="Calibri"/>
          <w:b/>
          <w:sz w:val="24"/>
          <w:szCs w:val="24"/>
        </w:rPr>
        <w:t xml:space="preserve">Hospitationen</w:t>
      </w:r>
      <w:r>
        <w:rPr>
          <w:rFonts w:ascii="Calibri" w:hAnsi="Calibri" w:cs="Calibri"/>
          <w:bCs/>
          <w:sz w:val="24"/>
          <w:szCs w:val="24"/>
        </w:rPr>
        <w:t xml:space="preserve"> </w:t>
      </w:r>
      <w:r>
        <w:rPr>
          <w:rFonts w:ascii="Calibri" w:hAnsi="Calibri" w:cs="Calibri"/>
          <w:b/>
          <w:sz w:val="24"/>
          <w:szCs w:val="24"/>
        </w:rPr>
        <w:t xml:space="preserve">im Unterricht anderer</w:t>
      </w:r>
      <w:r>
        <w:rPr>
          <w:rFonts w:ascii="Calibri" w:hAnsi="Calibri" w:cs="Calibri"/>
          <w:bCs/>
          <w:sz w:val="24"/>
          <w:szCs w:val="24"/>
        </w:rPr>
        <w:t xml:space="preserve"> </w:t>
      </w:r>
      <w:r>
        <w:rPr>
          <w:rFonts w:ascii="Calibri" w:hAnsi="Calibri" w:cs="Calibri"/>
          <w:bCs/>
          <w:sz w:val="24"/>
          <w:szCs w:val="24"/>
        </w:rPr>
        <w:t xml:space="preserve">haben an folgenden Terminen stattgefunden:</w:t>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p>
    <w:tbl>
      <w:tblPr>
        <w:tblStyle w:val="1068"/>
        <w:tblW w:w="0" w:type="auto"/>
        <w:tblBorders/>
        <w:tblLook w:val="04A0" w:firstRow="1" w:lastRow="0" w:firstColumn="1" w:lastColumn="0" w:noHBand="0" w:noVBand="1"/>
      </w:tblPr>
      <w:tblGrid>
        <w:gridCol w:w="1555"/>
        <w:gridCol w:w="2830"/>
        <w:gridCol w:w="2831"/>
        <w:gridCol w:w="2406"/>
      </w:tblGrid>
      <w:tr>
        <w:trPr/>
        <w:tc>
          <w:tcPr>
            <w:tcBorders/>
            <w:tcW w:w="1555"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Datum</w:t>
            </w:r>
            <w:r>
              <w:rPr>
                <w:rFonts w:ascii="Calibri" w:hAnsi="Calibri" w:cs="Calibri"/>
                <w:b/>
                <w:sz w:val="24"/>
                <w:szCs w:val="24"/>
              </w:rPr>
            </w:r>
            <w:r>
              <w:rPr>
                <w:rFonts w:ascii="Calibri" w:hAnsi="Calibri" w:cs="Calibri"/>
                <w:b/>
                <w:sz w:val="24"/>
                <w:szCs w:val="24"/>
              </w:rPr>
            </w:r>
          </w:p>
        </w:tc>
        <w:tc>
          <w:tcPr>
            <w:tcBorders/>
            <w:tcW w:w="2830"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Lerngruppe</w:t>
            </w:r>
            <w:r>
              <w:rPr>
                <w:rFonts w:ascii="Calibri" w:hAnsi="Calibri" w:cs="Calibri"/>
                <w:b/>
                <w:sz w:val="24"/>
                <w:szCs w:val="24"/>
              </w:rPr>
            </w:r>
            <w:r>
              <w:rPr>
                <w:rFonts w:ascii="Calibri" w:hAnsi="Calibri" w:cs="Calibri"/>
                <w:b/>
                <w:sz w:val="24"/>
                <w:szCs w:val="24"/>
              </w:rPr>
            </w:r>
          </w:p>
        </w:tc>
        <w:tc>
          <w:tcPr>
            <w:tcBorders/>
            <w:tcW w:w="2831"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Ort</w:t>
            </w:r>
            <w:r>
              <w:rPr>
                <w:rFonts w:ascii="Calibri" w:hAnsi="Calibri" w:cs="Calibri"/>
                <w:b/>
                <w:sz w:val="24"/>
                <w:szCs w:val="24"/>
              </w:rPr>
            </w:r>
            <w:r>
              <w:rPr>
                <w:rFonts w:ascii="Calibri" w:hAnsi="Calibri" w:cs="Calibri"/>
                <w:b/>
                <w:sz w:val="24"/>
                <w:szCs w:val="24"/>
              </w:rPr>
            </w:r>
          </w:p>
        </w:tc>
        <w:tc>
          <w:tcPr>
            <w:tcBorders/>
            <w:tcW w:w="2406"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Unterschrift der </w:t>
            </w:r>
            <w:r>
              <w:rPr>
                <w:rFonts w:ascii="Calibri" w:hAnsi="Calibri" w:cs="Calibri"/>
                <w:b/>
                <w:sz w:val="24"/>
                <w:szCs w:val="24"/>
              </w:rPr>
            </w:r>
            <w:r>
              <w:rPr>
                <w:rFonts w:ascii="Calibri" w:hAnsi="Calibri" w:cs="Calibri"/>
                <w:b/>
                <w:sz w:val="24"/>
                <w:szCs w:val="24"/>
              </w:rPr>
            </w:r>
          </w:p>
          <w:p>
            <w:pPr>
              <w:pBdr/>
              <w:spacing/>
              <w:ind/>
              <w:rPr>
                <w:rFonts w:ascii="Calibri" w:hAnsi="Calibri" w:cs="Calibri"/>
                <w:b/>
                <w:sz w:val="24"/>
                <w:szCs w:val="24"/>
              </w:rPr>
            </w:pPr>
            <w:r>
              <w:rPr>
                <w:rFonts w:ascii="Calibri" w:hAnsi="Calibri" w:cs="Calibri"/>
                <w:b/>
                <w:sz w:val="24"/>
                <w:szCs w:val="24"/>
              </w:rPr>
              <w:t xml:space="preserve">Hospi-Ltg</w:t>
            </w:r>
            <w:r>
              <w:rPr>
                <w:rFonts w:ascii="Calibri" w:hAnsi="Calibri" w:cs="Calibri"/>
                <w:b/>
                <w:sz w:val="24"/>
                <w:szCs w:val="24"/>
              </w:rPr>
              <w:t xml:space="preserve">.</w:t>
            </w:r>
            <w:r>
              <w:rPr>
                <w:rFonts w:ascii="Calibri" w:hAnsi="Calibri" w:cs="Calibri"/>
                <w:b/>
                <w:sz w:val="24"/>
                <w:szCs w:val="24"/>
              </w:rPr>
            </w:r>
            <w:r>
              <w:rPr>
                <w:rFonts w:ascii="Calibri" w:hAnsi="Calibri" w:cs="Calibri"/>
                <w:b/>
                <w:sz w:val="24"/>
                <w:szCs w:val="24"/>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40"/>
                <w:szCs w:val="40"/>
              </w:rPr>
            </w:r>
            <w:r>
              <w:rPr>
                <w:rFonts w:ascii="Calibri" w:hAnsi="Calibri" w:cs="Calibri"/>
                <w:bCs/>
                <w:sz w:val="40"/>
                <w:szCs w:val="40"/>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40"/>
                <w:szCs w:val="40"/>
              </w:rPr>
            </w:r>
            <w:r>
              <w:rPr>
                <w:rFonts w:ascii="Calibri" w:hAnsi="Calibri" w:cs="Calibri"/>
                <w:bCs/>
                <w:sz w:val="40"/>
                <w:szCs w:val="40"/>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40"/>
                <w:szCs w:val="40"/>
              </w:rPr>
            </w:r>
            <w:r>
              <w:rPr>
                <w:rFonts w:ascii="Calibri" w:hAnsi="Calibri" w:cs="Calibri"/>
                <w:bCs/>
                <w:sz w:val="40"/>
                <w:szCs w:val="40"/>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40"/>
                <w:szCs w:val="40"/>
              </w:rPr>
            </w:r>
            <w:r>
              <w:rPr>
                <w:rFonts w:ascii="Calibri" w:hAnsi="Calibri" w:cs="Calibri"/>
                <w:bCs/>
                <w:sz w:val="40"/>
                <w:szCs w:val="40"/>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40"/>
                <w:szCs w:val="40"/>
              </w:rPr>
            </w:r>
          </w:p>
        </w:tc>
      </w:tr>
    </w:tbl>
    <w:tbl>
      <w:tblPr>
        <w:tblStyle w:val="1068"/>
        <w:tblW w:w="0" w:type="auto"/>
        <w:tblBorders/>
        <w:tblLook w:val="04A0" w:firstRow="1" w:lastRow="0" w:firstColumn="1" w:lastColumn="0" w:noHBand="0" w:noVBand="1"/>
      </w:tblPr>
      <w:tblGrid>
        <w:gridCol w:w="1555"/>
        <w:gridCol w:w="2830"/>
        <w:gridCol w:w="2831"/>
        <w:gridCol w:w="2406"/>
      </w:tblGrid>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40"/>
                <w:szCs w:val="40"/>
              </w:rPr>
            </w:r>
            <w:r>
              <w:rPr>
                <w:rFonts w:ascii="Calibri" w:hAnsi="Calibri" w:cs="Calibri"/>
                <w:bCs/>
                <w:sz w:val="40"/>
                <w:szCs w:val="40"/>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40"/>
                <w:szCs w:val="40"/>
              </w:rPr>
            </w:r>
            <w:r>
              <w:rPr>
                <w:rFonts w:ascii="Calibri" w:hAnsi="Calibri" w:cs="Calibri"/>
                <w:bCs/>
                <w:sz w:val="40"/>
                <w:szCs w:val="40"/>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40"/>
                <w:szCs w:val="40"/>
              </w:rPr>
            </w:r>
            <w:r>
              <w:rPr>
                <w:rFonts w:ascii="Calibri" w:hAnsi="Calibri" w:cs="Calibri"/>
                <w:bCs/>
                <w:sz w:val="40"/>
                <w:szCs w:val="40"/>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40"/>
                <w:szCs w:val="40"/>
              </w:rPr>
            </w:r>
            <w:r>
              <w:rPr>
                <w:rFonts w:ascii="Calibri" w:hAnsi="Calibri" w:cs="Calibri"/>
                <w:bCs/>
                <w:sz w:val="40"/>
                <w:szCs w:val="40"/>
              </w:rPr>
            </w:r>
          </w:p>
        </w:tc>
      </w:tr>
    </w:tbl>
    <w:p>
      <w:pPr>
        <w:pBdr/>
        <w:spacing/>
        <w:ind/>
        <w:rPr>
          <w:rFonts w:ascii="Calibri" w:hAnsi="Calibri" w:cs="Calibri"/>
          <w:sz w:val="24"/>
          <w:szCs w:val="24"/>
        </w:rPr>
      </w:pPr>
      <w:r>
        <w:rPr>
          <w:rFonts w:ascii="Calibri" w:hAnsi="Calibri" w:cs="Calibri"/>
          <w:bCs/>
          <w:sz w:val="24"/>
          <w:szCs w:val="24"/>
        </w:rPr>
      </w:r>
      <w:r>
        <w:rPr>
          <w:rFonts w:ascii="Calibri" w:hAnsi="Calibri" w:cs="Calibri"/>
          <w:bCs/>
          <w:sz w:val="24"/>
          <w:szCs w:val="24"/>
        </w:rPr>
      </w:r>
    </w:p>
    <w:p>
      <w:pPr>
        <w:pBdr/>
        <w:spacing/>
        <w:ind/>
        <w:rPr>
          <w:rFonts w:ascii="Calibri" w:hAnsi="Calibri" w:cs="Calibri"/>
          <w:bCs/>
          <w:sz w:val="24"/>
          <w:szCs w:val="24"/>
        </w:rPr>
      </w:pPr>
      <w:r>
        <w:rPr>
          <w:rFonts w:ascii="Calibri" w:hAnsi="Calibri" w:cs="Calibri"/>
          <w:bCs/>
          <w:sz w:val="24"/>
          <w:szCs w:val="24"/>
        </w:rPr>
        <w:t xml:space="preserve">Die</w:t>
      </w:r>
      <w:r>
        <w:rPr>
          <w:rFonts w:ascii="Calibri" w:hAnsi="Calibri" w:cs="Calibri"/>
          <w:bCs/>
          <w:sz w:val="24"/>
          <w:szCs w:val="24"/>
        </w:rPr>
        <w:t xml:space="preserve"> B</w:t>
      </w:r>
      <w:r>
        <w:rPr>
          <w:rFonts w:ascii="Calibri" w:hAnsi="Calibri" w:cs="Calibri"/>
          <w:b/>
          <w:sz w:val="24"/>
          <w:szCs w:val="24"/>
        </w:rPr>
        <w:t xml:space="preserve">esuche</w:t>
      </w:r>
      <w:r>
        <w:rPr>
          <w:rFonts w:ascii="Calibri" w:hAnsi="Calibri" w:cs="Calibri"/>
          <w:b/>
          <w:sz w:val="24"/>
          <w:szCs w:val="24"/>
        </w:rPr>
        <w:t xml:space="preserve"> von Inszenierungen</w:t>
      </w:r>
      <w:r>
        <w:rPr>
          <w:rFonts w:ascii="Calibri" w:hAnsi="Calibri" w:cs="Calibri"/>
          <w:bCs/>
          <w:sz w:val="24"/>
          <w:szCs w:val="24"/>
        </w:rPr>
        <w:t xml:space="preserve"> haben an folgenden Terminen stattgefunden:</w:t>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r>
        <w:rPr>
          <w:rFonts w:ascii="Calibri" w:hAnsi="Calibri" w:cs="Calibri"/>
          <w:bCs/>
          <w:sz w:val="24"/>
          <w:szCs w:val="24"/>
        </w:rPr>
      </w:r>
    </w:p>
    <w:tbl>
      <w:tblPr>
        <w:tblStyle w:val="1068"/>
        <w:tblW w:w="0" w:type="auto"/>
        <w:tblBorders/>
        <w:tblLook w:val="04A0" w:firstRow="1" w:lastRow="0" w:firstColumn="1" w:lastColumn="0" w:noHBand="0" w:noVBand="1"/>
      </w:tblPr>
      <w:tblGrid>
        <w:gridCol w:w="1555"/>
        <w:gridCol w:w="2830"/>
        <w:gridCol w:w="2831"/>
        <w:gridCol w:w="2406"/>
      </w:tblGrid>
      <w:tr>
        <w:trPr/>
        <w:tc>
          <w:tcPr>
            <w:tcBorders/>
            <w:tcW w:w="1555"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Datum</w:t>
            </w:r>
            <w:r>
              <w:rPr>
                <w:rFonts w:ascii="Calibri" w:hAnsi="Calibri" w:cs="Calibri"/>
                <w:b/>
                <w:sz w:val="24"/>
                <w:szCs w:val="24"/>
              </w:rPr>
            </w:r>
            <w:r>
              <w:rPr>
                <w:rFonts w:ascii="Calibri" w:hAnsi="Calibri" w:cs="Calibri"/>
                <w:b/>
                <w:sz w:val="24"/>
                <w:szCs w:val="24"/>
              </w:rPr>
            </w:r>
          </w:p>
        </w:tc>
        <w:tc>
          <w:tcPr>
            <w:tcBorders/>
            <w:tcW w:w="2830"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Inszenierung</w:t>
            </w:r>
            <w:r>
              <w:rPr>
                <w:rFonts w:ascii="Calibri" w:hAnsi="Calibri" w:cs="Calibri"/>
                <w:b/>
                <w:sz w:val="24"/>
                <w:szCs w:val="24"/>
              </w:rPr>
            </w:r>
          </w:p>
        </w:tc>
        <w:tc>
          <w:tcPr>
            <w:tcBorders/>
            <w:tcW w:w="2831"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Ort</w:t>
            </w:r>
            <w:r>
              <w:rPr>
                <w:rFonts w:ascii="Calibri" w:hAnsi="Calibri" w:cs="Calibri"/>
                <w:b/>
                <w:sz w:val="24"/>
                <w:szCs w:val="24"/>
              </w:rPr>
            </w:r>
            <w:r>
              <w:rPr>
                <w:rFonts w:ascii="Calibri" w:hAnsi="Calibri" w:cs="Calibri"/>
                <w:b/>
                <w:sz w:val="24"/>
                <w:szCs w:val="24"/>
              </w:rPr>
            </w:r>
          </w:p>
        </w:tc>
        <w:tc>
          <w:tcPr>
            <w:tcBorders/>
            <w:tcW w:w="2406" w:type="dxa"/>
            <w:textDirection w:val="lrTb"/>
            <w:noWrap w:val="false"/>
          </w:tcPr>
          <w:p>
            <w:pPr>
              <w:pBdr/>
              <w:spacing/>
              <w:ind/>
              <w:rPr>
                <w:rFonts w:ascii="Calibri" w:hAnsi="Calibri" w:cs="Calibri"/>
                <w:b/>
                <w:sz w:val="24"/>
                <w:szCs w:val="24"/>
              </w:rPr>
            </w:pPr>
            <w:r>
              <w:rPr>
                <w:rFonts w:ascii="Calibri" w:hAnsi="Calibri" w:cs="Calibri"/>
                <w:b/>
                <w:sz w:val="24"/>
                <w:szCs w:val="24"/>
              </w:rPr>
              <w:t xml:space="preserve">Unterschrift der </w:t>
            </w:r>
            <w:r>
              <w:rPr>
                <w:rFonts w:ascii="Calibri" w:hAnsi="Calibri" w:cs="Calibri"/>
                <w:b/>
                <w:sz w:val="24"/>
                <w:szCs w:val="24"/>
              </w:rPr>
            </w:r>
            <w:r>
              <w:rPr>
                <w:rFonts w:ascii="Calibri" w:hAnsi="Calibri" w:cs="Calibri"/>
                <w:b/>
                <w:sz w:val="24"/>
                <w:szCs w:val="24"/>
              </w:rPr>
            </w:r>
          </w:p>
          <w:p>
            <w:pPr>
              <w:pBdr/>
              <w:spacing/>
              <w:ind/>
              <w:rPr>
                <w:rFonts w:ascii="Calibri" w:hAnsi="Calibri" w:cs="Calibri"/>
                <w:b/>
                <w:sz w:val="24"/>
                <w:szCs w:val="24"/>
              </w:rPr>
            </w:pPr>
            <w:r>
              <w:rPr>
                <w:rFonts w:ascii="Calibri" w:hAnsi="Calibri" w:cs="Calibri"/>
                <w:b/>
                <w:sz w:val="24"/>
                <w:szCs w:val="24"/>
              </w:rPr>
              <w:t xml:space="preserve">Hospi-Ltg</w:t>
            </w:r>
            <w:r>
              <w:rPr>
                <w:rFonts w:ascii="Calibri" w:hAnsi="Calibri" w:cs="Calibri"/>
                <w:b/>
                <w:sz w:val="24"/>
                <w:szCs w:val="24"/>
              </w:rPr>
              <w:t xml:space="preserve">.</w:t>
            </w:r>
            <w:r>
              <w:rPr>
                <w:rFonts w:ascii="Calibri" w:hAnsi="Calibri" w:cs="Calibri"/>
                <w:b/>
                <w:sz w:val="24"/>
                <w:szCs w:val="24"/>
              </w:rPr>
            </w:r>
            <w:r>
              <w:rPr>
                <w:rFonts w:ascii="Calibri" w:hAnsi="Calibri" w:cs="Calibri"/>
                <w:b/>
                <w:sz w:val="24"/>
                <w:szCs w:val="24"/>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r>
      <w:tr>
        <w:trPr/>
        <w:tc>
          <w:tcPr>
            <w:tcBorders/>
            <w:tcW w:w="1555"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c>
          <w:tcPr>
            <w:tcBorders/>
            <w:tcW w:w="2830"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c>
          <w:tcPr>
            <w:tcBorders/>
            <w:tcW w:w="2831"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c>
          <w:tcPr>
            <w:tcBorders/>
            <w:tcW w:w="2406" w:type="dxa"/>
            <w:textDirection w:val="lrTb"/>
            <w:noWrap w:val="false"/>
          </w:tcPr>
          <w:p>
            <w:pPr>
              <w:pBdr/>
              <w:spacing/>
              <w:ind/>
              <w:rPr>
                <w:rFonts w:ascii="Calibri" w:hAnsi="Calibri" w:cs="Calibri"/>
                <w:bCs/>
                <w:sz w:val="40"/>
                <w:szCs w:val="40"/>
              </w:rPr>
            </w:pPr>
            <w:r>
              <w:rPr>
                <w:rFonts w:ascii="Calibri" w:hAnsi="Calibri" w:cs="Calibri"/>
                <w:bCs/>
                <w:sz w:val="32"/>
                <w:szCs w:val="32"/>
              </w:rPr>
            </w:r>
            <w:r>
              <w:rPr>
                <w:rFonts w:ascii="Calibri" w:hAnsi="Calibri" w:cs="Calibri"/>
                <w:bCs/>
                <w:sz w:val="32"/>
                <w:szCs w:val="32"/>
              </w:rPr>
            </w:r>
            <w:r>
              <w:rPr>
                <w:rFonts w:ascii="Calibri" w:hAnsi="Calibri" w:cs="Calibri"/>
                <w:bCs/>
                <w:sz w:val="36"/>
                <w:szCs w:val="36"/>
              </w:rPr>
            </w:r>
          </w:p>
        </w:tc>
      </w:tr>
    </w:tbl>
    <w:p>
      <w:pPr>
        <w:pBdr/>
        <w:spacing/>
        <w:ind/>
        <w:rPr>
          <w:rFonts w:ascii="Calibri" w:hAnsi="Calibri" w:cs="Calibri"/>
          <w:sz w:val="24"/>
          <w:szCs w:val="24"/>
        </w:rPr>
      </w:pPr>
      <w:r>
        <w:rPr>
          <w:rFonts w:ascii="Calibri" w:hAnsi="Calibri" w:cs="Calibri"/>
          <w:sz w:val="24"/>
          <w:szCs w:val="24"/>
        </w:rPr>
      </w:r>
      <w:r>
        <w:rPr>
          <w:rFonts w:ascii="Calibri" w:hAnsi="Calibri" w:cs="Calibri"/>
          <w:sz w:val="24"/>
          <w:szCs w:val="24"/>
        </w:rPr>
      </w:r>
    </w:p>
    <w:p>
      <w:pPr>
        <w:pBdr/>
        <w:spacing/>
        <w:ind/>
        <w:rPr>
          <w:rFonts w:ascii="Calibri" w:hAnsi="Calibri" w:cs="Calibri"/>
          <w:sz w:val="24"/>
          <w:szCs w:val="24"/>
        </w:rPr>
      </w:pPr>
      <w:r>
        <w:rPr>
          <w:rFonts w:ascii="Calibri" w:hAnsi="Calibri" w:cs="Calibri"/>
          <w:bCs/>
          <w:sz w:val="24"/>
          <w:szCs w:val="24"/>
        </w:rPr>
      </w:r>
      <w:r>
        <w:rPr>
          <w:rFonts w:ascii="Calibri" w:hAnsi="Calibri" w:cs="Calibri"/>
          <w:bCs/>
          <w:sz w:val="24"/>
          <w:szCs w:val="24"/>
        </w:rPr>
      </w:r>
      <w:r>
        <w:rPr>
          <w:rFonts w:ascii="Calibri" w:hAnsi="Calibri" w:cs="Calibri"/>
          <w:sz w:val="24"/>
          <w:szCs w:val="24"/>
        </w:rPr>
      </w:r>
    </w:p>
    <w:p>
      <w:pPr>
        <w:pBdr/>
        <w:spacing/>
        <w:ind/>
        <w:rPr>
          <w:rFonts w:ascii="Calibri" w:hAnsi="Calibri" w:cs="Calibri"/>
          <w:bCs/>
          <w:sz w:val="24"/>
          <w:szCs w:val="24"/>
        </w:rPr>
      </w:pPr>
      <w:r>
        <w:rPr>
          <w:rFonts w:ascii="Calibri" w:hAnsi="Calibri" w:cs="Calibri"/>
          <w:bCs/>
          <w:sz w:val="24"/>
          <w:szCs w:val="24"/>
        </w:rPr>
        <w:t xml:space="preserve">_________________________</w:t>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t xml:space="preserve">_________________________</w:t>
      </w:r>
      <w:r>
        <w:rPr>
          <w:rFonts w:ascii="Calibri" w:hAnsi="Calibri" w:cs="Calibri"/>
          <w:bCs/>
          <w:sz w:val="24"/>
          <w:szCs w:val="24"/>
        </w:rPr>
      </w:r>
      <w:r>
        <w:rPr>
          <w:rFonts w:ascii="Calibri" w:hAnsi="Calibri" w:cs="Calibri"/>
          <w:bCs/>
          <w:sz w:val="24"/>
          <w:szCs w:val="24"/>
        </w:rPr>
      </w:r>
    </w:p>
    <w:p>
      <w:pPr>
        <w:pBdr/>
        <w:spacing/>
        <w:ind/>
        <w:rPr>
          <w:rFonts w:ascii="Calibri" w:hAnsi="Calibri" w:cs="Calibri"/>
          <w:bCs/>
          <w:sz w:val="24"/>
          <w:szCs w:val="24"/>
        </w:rPr>
      </w:pPr>
      <w:r>
        <w:rPr>
          <w:rFonts w:ascii="Calibri" w:hAnsi="Calibri" w:cs="Calibri"/>
          <w:bCs/>
          <w:sz w:val="24"/>
          <w:szCs w:val="24"/>
        </w:rPr>
        <w:t xml:space="preserve">Unterschrift</w:t>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 xml:space="preserve">Unterschrift</w:t>
      </w:r>
      <w:r>
        <w:rPr>
          <w:rFonts w:ascii="Calibri" w:hAnsi="Calibri" w:cs="Calibri"/>
          <w:bCs/>
          <w:sz w:val="24"/>
          <w:szCs w:val="24"/>
        </w:rPr>
      </w:r>
      <w:r>
        <w:rPr>
          <w:rFonts w:ascii="Calibri" w:hAnsi="Calibri" w:cs="Calibri"/>
          <w:bCs/>
          <w:sz w:val="24"/>
          <w:szCs w:val="24"/>
        </w:rPr>
      </w:r>
    </w:p>
    <w:p>
      <w:pPr>
        <w:pBdr/>
        <w:spacing/>
        <w:ind/>
        <w:rPr>
          <w:rFonts w:ascii="Calibri" w:hAnsi="Calibri" w:cs="Calibri"/>
          <w:bCs/>
          <w:sz w:val="24"/>
          <w:szCs w:val="24"/>
        </w:rPr>
      </w:pPr>
      <w:r>
        <w:rPr>
          <w:rFonts w:ascii="Calibri" w:hAnsi="Calibri" w:cs="Calibri"/>
          <w:bCs/>
          <w:sz w:val="24"/>
          <w:szCs w:val="24"/>
        </w:rPr>
        <w:t xml:space="preserve">WBK-Teilnehmerin / WBK-Teilnehmer</w:t>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ab/>
      </w:r>
      <w:r>
        <w:rPr>
          <w:rFonts w:ascii="Calibri" w:hAnsi="Calibri" w:cs="Calibri"/>
          <w:bCs/>
          <w:sz w:val="24"/>
          <w:szCs w:val="24"/>
        </w:rPr>
        <w:t xml:space="preserve">Hospitationsgruppenleitung</w:t>
      </w:r>
      <w:r>
        <w:rPr>
          <w:rFonts w:ascii="Calibri" w:hAnsi="Calibri" w:cs="Calibri"/>
          <w:bCs/>
          <w:sz w:val="24"/>
          <w:szCs w:val="24"/>
        </w:rPr>
      </w:r>
      <w:r>
        <w:rPr>
          <w:rFonts w:ascii="Calibri" w:hAnsi="Calibri" w:cs="Calibri"/>
          <w:bCs/>
          <w:sz w:val="24"/>
          <w:szCs w:val="24"/>
        </w:rPr>
      </w:r>
    </w:p>
    <w:sectPr>
      <w:headerReference w:type="default" r:id="rId9"/>
      <w:headerReference w:type="first" r:id="rId10"/>
      <w:footerReference w:type="default" r:id="rId11"/>
      <w:footerReference w:type="even" r:id="rId12"/>
      <w:footerReference w:type="first" r:id="rId13"/>
      <w:footnotePr/>
      <w:endnotePr/>
      <w:type w:val="nextPage"/>
      <w:pgSz w:h="16840" w:orient="landscape" w:w="11900"/>
      <w:pgMar w:top="567" w:right="1134" w:bottom="726" w:left="1134" w:header="720" w:footer="720" w:gutter="0"/>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font>
  <w:font w:name="FoundryMonoline-Medium">
    <w:panose1 w:val="02000503050000020004"/>
  </w:font>
  <w:font w:name="Verdana">
    <w:panose1 w:val="020B0604030504040204"/>
  </w:font>
  <w:font w:name="FoundryMonoline-Light ☞">
    <w:panose1 w:val="02000503050000020004"/>
  </w:font>
  <w:font w:name="FoundryMonoline-Light">
    <w:panose1 w:val="02000503050000020004"/>
  </w:font>
  <w:font w:name="Courier New">
    <w:panose1 w:val="02070309020205020404"/>
  </w:font>
  <w:font w:name="Symbol">
    <w:panose1 w:val="05010000000000000000"/>
  </w:font>
  <w:font w:name="Wingdings">
    <w:panose1 w:val="05010000000000000000"/>
  </w:font>
  <w:font w:name="Tahoma">
    <w:panose1 w:val="020B0604030504040204"/>
  </w:font>
  <w:font w:name="Calibri">
    <w:panose1 w:val="020F0502020204030204"/>
  </w:font>
  <w:font w:name="Helvetica Neue">
    <w:panose1 w:val="02000503050000020004"/>
  </w:font>
  <w:font w:name="Arial">
    <w:panose1 w:val="020B0604020202020204"/>
  </w:font>
  <w:font w:name="Arial Unicode MS">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59217768"/>
      <w:docPartObj>
        <w:docPartGallery w:val="Page Numbers (Bottom of Page)"/>
        <w:docPartUnique w:val="true"/>
      </w:docPartObj>
      <w:rPr/>
    </w:sdtPr>
    <w:sdtContent>
      <w:p>
        <w:pPr>
          <w:pStyle w:val="1065"/>
          <w:framePr w:hAnchor="margin" w:vAnchor="text" w:wrap="none" w:xAlign="right" w:y="1"/>
          <w:pBdr/>
          <w:spacing/>
          <w:ind/>
          <w:rPr>
            <w:rStyle w:val="1067"/>
          </w:rPr>
        </w:pPr>
        <w:r>
          <w:rPr>
            <w:rStyle w:val="1067"/>
          </w:rPr>
          <w:fldChar w:fldCharType="begin"/>
        </w:r>
        <w:r>
          <w:rPr>
            <w:rStyle w:val="1067"/>
          </w:rPr>
          <w:instrText xml:space="preserve"> PAGE </w:instrText>
        </w:r>
        <w:r>
          <w:rPr>
            <w:rStyle w:val="1067"/>
          </w:rPr>
          <w:fldChar w:fldCharType="separate"/>
        </w:r>
        <w:r>
          <w:rPr>
            <w:rStyle w:val="1067"/>
          </w:rPr>
          <w:t xml:space="preserve">4</w:t>
        </w:r>
        <w:r>
          <w:rPr>
            <w:rStyle w:val="1067"/>
          </w:rPr>
          <w:fldChar w:fldCharType="end"/>
        </w:r>
        <w:r>
          <w:rPr>
            <w:rStyle w:val="1067"/>
          </w:rPr>
        </w:r>
        <w:r>
          <w:rPr>
            <w:rStyle w:val="1067"/>
          </w:rPr>
        </w:r>
      </w:p>
    </w:sdtContent>
  </w:sdt>
  <w:p>
    <w:pPr>
      <w:pStyle w:val="1065"/>
      <w:pBdr/>
      <w:spacing/>
      <w:ind w:right="360"/>
      <w:jc w:val="center"/>
      <w:rPr>
        <w:rStyle w:val="1056"/>
        <w:rFonts w:ascii="Calibri" w:hAnsi="Calibri" w:cs="Calibri"/>
        <w:highlight w:val="none"/>
        <w:u w:val="none"/>
      </w:rPr>
    </w:pPr>
    <w:r>
      <w:rPr>
        <w:rFonts w:ascii="Calibri" w:hAnsi="Calibri" w:cs="Calibri"/>
        <w:color w:val="c00000"/>
        <w:u w:val="none"/>
      </w:rPr>
    </w:r>
    <w:r>
      <w:rPr>
        <w:rFonts w:ascii="Calibri" w:hAnsi="Calibri" w:cs="Calibri"/>
        <w:color w:val="c00000"/>
        <w:u w:val="none"/>
      </w:rPr>
    </w:r>
    <w:hyperlink r:id="rId1" w:tooltip="http://www.lshev.de" w:history="1">
      <w:r>
        <w:rPr>
          <w:rStyle w:val="1056"/>
          <w:rFonts w:ascii="Calibri" w:hAnsi="Calibri" w:cs="Calibri"/>
          <w:color w:val="c00000"/>
          <w:u w:val="single"/>
        </w:rPr>
        <w:t xml:space="preserve">www.lshev.de</w:t>
      </w:r>
      <w:r>
        <w:rPr>
          <w:rStyle w:val="1056"/>
          <w:rFonts w:ascii="Calibri" w:hAnsi="Calibri" w:cs="Calibri"/>
          <w:highlight w:val="none"/>
          <w:u w:val="none"/>
        </w:rPr>
      </w:r>
    </w:hyperlink>
    <w:r>
      <w:rPr>
        <w:rStyle w:val="1056"/>
        <w:rFonts w:ascii="Calibri" w:hAnsi="Calibri" w:cs="Calibri"/>
        <w:highlight w:val="none"/>
        <w:u w:val="none"/>
      </w:rPr>
    </w:r>
    <w:r>
      <w:rPr>
        <w:rStyle w:val="1056"/>
        <w:rFonts w:ascii="Calibri" w:hAnsi="Calibri" w:cs="Calibri"/>
        <w:highlight w:val="none"/>
        <w:u w:val="none"/>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78410952"/>
      <w:docPartObj>
        <w:docPartGallery w:val="Page Numbers (Bottom of Page)"/>
        <w:docPartUnique w:val="true"/>
      </w:docPartObj>
      <w:rPr/>
    </w:sdtPr>
    <w:sdtContent>
      <w:p>
        <w:pPr>
          <w:pStyle w:val="1065"/>
          <w:framePr w:hAnchor="margin" w:vAnchor="text" w:wrap="none" w:xAlign="right" w:y="1"/>
          <w:pBdr/>
          <w:spacing/>
          <w:ind/>
          <w:rPr>
            <w:rStyle w:val="1067"/>
          </w:rPr>
        </w:pPr>
        <w:r>
          <w:rPr>
            <w:rStyle w:val="1067"/>
          </w:rPr>
          <w:fldChar w:fldCharType="begin"/>
        </w:r>
        <w:r>
          <w:rPr>
            <w:rStyle w:val="1067"/>
          </w:rPr>
          <w:instrText xml:space="preserve"> PAGE </w:instrText>
        </w:r>
        <w:r>
          <w:rPr>
            <w:rStyle w:val="1067"/>
          </w:rPr>
          <w:fldChar w:fldCharType="end"/>
        </w:r>
        <w:r>
          <w:rPr>
            <w:rStyle w:val="1067"/>
          </w:rPr>
        </w:r>
        <w:r>
          <w:rPr>
            <w:rStyle w:val="1067"/>
          </w:rPr>
        </w:r>
      </w:p>
    </w:sdtContent>
  </w:sdt>
  <w:p>
    <w:pPr>
      <w:pStyle w:val="1065"/>
      <w:pBdr/>
      <w:spacing/>
      <w:ind w:right="360"/>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Bdr/>
      <w:spacing/>
      <w:ind/>
      <w:jc w:val="center"/>
      <w:rPr>
        <w:rFonts w:ascii="Calibri" w:hAnsi="Calibri" w:cs="Calibri"/>
        <w:color w:val="ff0000"/>
      </w:rPr>
    </w:pPr>
    <w:r>
      <w:rPr>
        <w:rFonts w:ascii="Calibri" w:hAnsi="Calibri" w:cs="Calibri"/>
        <w:color w:val="ff0000"/>
      </w:rPr>
      <w:t xml:space="preserve">www.lshev.de</w:t>
    </w:r>
    <w:r>
      <w:rPr>
        <w:rFonts w:ascii="Calibri" w:hAnsi="Calibri" w:cs="Calibri"/>
        <w:color w:val="ff0000"/>
      </w:rPr>
    </w:r>
    <w:r>
      <w:rPr>
        <w:rFonts w:ascii="Calibri" w:hAnsi="Calibri" w:cs="Calibri"/>
        <w:color w:val="ff000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 w:id="2">
    <w:p>
      <w:pPr>
        <w:pStyle w:val="1035"/>
        <w:pBdr/>
        <w:spacing/>
        <w:ind/>
        <w:rPr/>
      </w:pPr>
      <w:r>
        <w:rPr>
          <w:rStyle w:val="1037"/>
        </w:rPr>
        <w:footnoteRef/>
      </w:r>
      <w:r>
        <w:t xml:space="preserve"> Der dritte Hospitationstermin im Lehramt Grundschule legt den Schwerpunkt auf die Beratung und Begleitung in der Phase der Endproben</w:t>
      </w:r>
      <w:r>
        <w:t xml:space="preserve">. Dieser Besuch bedarf nicht zwingend der schriftlichen Vorbereitung.</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abs>
        <w:tab w:val="center" w:leader="none" w:pos="4536"/>
        <w:tab w:val="right" w:leader="none" w:pos="9072"/>
      </w:tabs>
      <w:spacing/>
      <w:ind/>
      <w:jc w:val="right"/>
      <w:rPr>
        <w:rFonts w:ascii="FoundryMonoline-Light" w:hAnsi="FoundryMonoline-Light"/>
        <w:color w:val="ff2600"/>
        <w:sz w:val="14"/>
        <w:szCs w:val="14"/>
      </w:rPr>
    </w:pPr>
    <w:r>
      <w:rPr>
        <w:rFonts w:ascii="FoundryMonoline-Light" w:hAnsi="FoundryMonoline-Light" w:eastAsia="FoundryMonoline-Light" w:cs="FoundryMonoline-Light"/>
        <w:sz w:val="23"/>
        <w:szCs w:val="23"/>
      </w:rPr>
      <mc:AlternateContent>
        <mc:Choice Requires="wpg">
          <w:drawing>
            <wp:anchor xmlns:wp="http://schemas.openxmlformats.org/drawingml/2006/wordprocessingDrawing" xmlns:wp14="http://schemas.microsoft.com/office/word/2010/wordprocessingDrawing" distT="152400" distB="152400" distL="152400" distR="152400" simplePos="0" relativeHeight="251654656" behindDoc="0" locked="0" layoutInCell="1" allowOverlap="1">
              <wp:simplePos x="0" y="0"/>
              <wp:positionH relativeFrom="margin">
                <wp:posOffset>4030134</wp:posOffset>
              </wp:positionH>
              <wp:positionV relativeFrom="page">
                <wp:posOffset>541867</wp:posOffset>
              </wp:positionV>
              <wp:extent cx="2424794" cy="601349"/>
              <wp:effectExtent l="0" t="0" r="0" b="0"/>
              <wp:wrapNone/>
              <wp:docPr id="1"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Logo.png"/>
                      <pic:cNvPicPr>
                        <a:picLocks noChangeAspect="1"/>
                      </pic:cNvPicPr>
                      <pic:nvPr/>
                    </pic:nvPicPr>
                    <pic:blipFill>
                      <a:blip r:embed="rId1"/>
                      <a:stretch/>
                    </pic:blipFill>
                    <pic:spPr bwMode="auto">
                      <a:xfrm>
                        <a:off x="0" y="0"/>
                        <a:ext cx="2424793" cy="601349"/>
                      </a:xfrm>
                      <a:prstGeom prst="rect">
                        <a:avLst/>
                      </a:prstGeom>
                      <a:ln w="12700" cap="flat">
                        <a:noFill/>
                        <a:miter lim="400000"/>
                      </a:ln>
                      <a:effectLst/>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4656;o:allowoverlap:true;o:allowincell:true;mso-position-horizontal-relative:margin;margin-left:317.33pt;mso-position-horizontal:absolute;mso-position-vertical-relative:page;margin-top:42.67pt;mso-position-vertical:absolute;width:190.93pt;height:47.35pt;mso-wrap-distance-left:12.00pt;mso-wrap-distance-top:12.00pt;mso-wrap-distance-right:12.00pt;mso-wrap-distance-bottom:12.00pt;z-index:1;" stroked="f" strokeweight="1.00pt">
              <v:imagedata r:id="rId1" o:title=""/>
              <o:lock v:ext="edit" rotation="t"/>
            </v:shape>
          </w:pict>
        </mc:Fallback>
      </mc:AlternateContent>
    </w:r>
    <w:r>
      <w:rPr>
        <w:rFonts w:ascii="FoundryMonoline-Light" w:hAnsi="FoundryMonoline-Light"/>
        <w:color w:val="ff2600"/>
        <w:sz w:val="14"/>
        <w:szCs w:val="14"/>
      </w:rPr>
    </w:r>
    <w:r>
      <w:rPr>
        <w:rFonts w:ascii="FoundryMonoline-Light" w:hAnsi="FoundryMonoline-Light"/>
        <w:color w:val="ff2600"/>
        <w:sz w:val="14"/>
        <w:szCs w:val="14"/>
      </w:rPr>
    </w:r>
  </w:p>
  <w:p>
    <w:pPr>
      <w:pBdr/>
      <w:tabs>
        <w:tab w:val="center" w:leader="none" w:pos="4536"/>
        <w:tab w:val="right" w:leader="none" w:pos="9072"/>
      </w:tabs>
      <w:spacing/>
      <w:ind/>
      <w:rPr>
        <w:rFonts w:ascii="FoundryMonoline-Light" w:hAnsi="FoundryMonoline-Light"/>
        <w:color w:val="ff2600"/>
        <w:sz w:val="14"/>
        <w:szCs w:val="14"/>
      </w:rPr>
    </w:pPr>
    <w:r>
      <w:rPr>
        <w:rFonts w:ascii="FoundryMonoline-Light" w:hAnsi="FoundryMonoline-Light"/>
        <w:color w:val="ff2600"/>
        <w:sz w:val="14"/>
        <w:szCs w:val="14"/>
      </w:rPr>
    </w:r>
    <w:r>
      <w:rPr>
        <w:rFonts w:ascii="FoundryMonoline-Light" w:hAnsi="FoundryMonoline-Light"/>
        <w:color w:val="ff2600"/>
        <w:sz w:val="14"/>
        <w:szCs w:val="14"/>
      </w:rPr>
    </w:r>
    <w:r>
      <w:rPr>
        <w:rFonts w:ascii="FoundryMonoline-Light" w:hAnsi="FoundryMonoline-Light"/>
        <w:color w:val="ff2600"/>
        <w:sz w:val="14"/>
        <w:szCs w:val="14"/>
      </w:rPr>
    </w:r>
  </w:p>
  <w:p>
    <w:pPr>
      <w:pBdr/>
      <w:tabs>
        <w:tab w:val="center" w:leader="none" w:pos="4536"/>
        <w:tab w:val="right" w:leader="none" w:pos="9072"/>
      </w:tabs>
      <w:spacing/>
      <w:ind/>
      <w:rPr>
        <w:rFonts w:ascii="FoundryMonoline-Light" w:hAnsi="FoundryMonoline-Light"/>
        <w:color w:val="ff2600"/>
        <w:sz w:val="14"/>
        <w:szCs w:val="14"/>
      </w:rPr>
    </w:pPr>
    <w:r>
      <w:rPr>
        <w:rFonts w:ascii="FoundryMonoline-Light" w:hAnsi="FoundryMonoline-Light"/>
        <w:color w:val="ff2600"/>
        <w:sz w:val="14"/>
        <w:szCs w:val="14"/>
      </w:rPr>
    </w:r>
    <w:r>
      <w:rPr>
        <w:rFonts w:ascii="FoundryMonoline-Light" w:hAnsi="FoundryMonoline-Light"/>
        <w:color w:val="ff2600"/>
        <w:sz w:val="14"/>
        <w:szCs w:val="14"/>
      </w:rPr>
    </w:r>
    <w:r>
      <w:rPr>
        <w:rFonts w:ascii="FoundryMonoline-Light" w:hAnsi="FoundryMonoline-Light"/>
        <w:color w:val="ff2600"/>
        <w:sz w:val="14"/>
        <w:szCs w:val="14"/>
      </w:rPr>
    </w:r>
  </w:p>
  <w:p>
    <w:pPr>
      <w:pBdr/>
      <w:tabs>
        <w:tab w:val="center" w:leader="none" w:pos="4536"/>
        <w:tab w:val="right" w:leader="none" w:pos="9072"/>
      </w:tabs>
      <w:spacing/>
      <w:ind/>
      <w:rPr>
        <w:rFonts w:ascii="FoundryMonoline-Light" w:hAnsi="FoundryMonoline-Light"/>
        <w:color w:val="ff2600"/>
        <w:sz w:val="14"/>
        <w:szCs w:val="14"/>
      </w:rPr>
    </w:pPr>
    <w:r>
      <w:rPr>
        <w:rFonts w:ascii="FoundryMonoline-Light" w:hAnsi="FoundryMonoline-Light"/>
        <w:color w:val="ff2600"/>
        <w:sz w:val="14"/>
        <w:szCs w:val="14"/>
      </w:rPr>
    </w:r>
    <w:r>
      <w:rPr>
        <w:rFonts w:ascii="FoundryMonoline-Light" w:hAnsi="FoundryMonoline-Light"/>
        <w:color w:val="ff2600"/>
        <w:sz w:val="14"/>
        <w:szCs w:val="14"/>
      </w:rPr>
    </w:r>
    <w:r>
      <w:rPr>
        <w:rFonts w:ascii="FoundryMonoline-Light" w:hAnsi="FoundryMonoline-Light"/>
        <w:color w:val="ff2600"/>
        <w:sz w:val="14"/>
        <w:szCs w:val="14"/>
      </w:rPr>
    </w:r>
  </w:p>
  <w:p>
    <w:pPr>
      <w:pBdr/>
      <w:tabs>
        <w:tab w:val="center" w:leader="none" w:pos="4536"/>
        <w:tab w:val="right" w:leader="none" w:pos="9072"/>
      </w:tabs>
      <w:spacing/>
      <w:ind/>
      <w:rPr>
        <w:rFonts w:ascii="FoundryMonoline-Light" w:hAnsi="FoundryMonoline-Light"/>
        <w:color w:val="ff2600"/>
        <w:sz w:val="11"/>
        <w:szCs w:val="11"/>
      </w:rPr>
    </w:pPr>
    <w:r>
      <w:rPr>
        <w:rFonts w:ascii="FoundryMonoline-Light" w:hAnsi="FoundryMonoline-Light"/>
        <w:color w:val="ff2600"/>
        <w:sz w:val="11"/>
        <w:szCs w:val="11"/>
      </w:rPr>
    </w:r>
    <w:r>
      <w:rPr>
        <w:rFonts w:ascii="FoundryMonoline-Light" w:hAnsi="FoundryMonoline-Light"/>
        <w:color w:val="ff2600"/>
        <w:sz w:val="11"/>
        <w:szCs w:val="11"/>
      </w:rPr>
    </w:r>
    <w:r>
      <w:rPr>
        <w:rFonts w:ascii="FoundryMonoline-Light" w:hAnsi="FoundryMonoline-Light"/>
        <w:color w:val="ff2600"/>
        <w:sz w:val="11"/>
        <w:szCs w:val="11"/>
      </w:rPr>
    </w:r>
  </w:p>
  <w:p>
    <w:pPr>
      <w:pBdr/>
      <w:tabs>
        <w:tab w:val="center" w:leader="none" w:pos="4536"/>
        <w:tab w:val="right" w:leader="none" w:pos="9072"/>
      </w:tabs>
      <w:spacing/>
      <w:ind/>
      <w:rPr>
        <w:rFonts w:ascii="FoundryMonoline-Light" w:hAnsi="FoundryMonoline-Light"/>
        <w:color w:val="ff2600"/>
        <w:sz w:val="14"/>
        <w:szCs w:val="14"/>
      </w:rPr>
    </w:pPr>
    <w:r>
      <w:rPr>
        <w:rFonts w:ascii="FoundryMonoline-Light" w:hAnsi="FoundryMonoline-Light"/>
        <w:color w:val="ff2600"/>
        <w:sz w:val="14"/>
        <w:szCs w:val="14"/>
      </w:rPr>
    </w:r>
    <w:r>
      <w:rPr>
        <w:rFonts w:ascii="FoundryMonoline-Light" w:hAnsi="FoundryMonoline-Light"/>
        <w:color w:val="ff2600"/>
        <w:sz w:val="14"/>
        <w:szCs w:val="14"/>
      </w:rPr>
    </w:r>
    <w:r>
      <w:rPr>
        <w:rFonts w:ascii="FoundryMonoline-Light" w:hAnsi="FoundryMonoline-Light"/>
        <w:color w:val="ff2600"/>
        <w:sz w:val="14"/>
        <w:szCs w:val="14"/>
      </w:rPr>
    </w:r>
  </w:p>
  <w:p>
    <w:pPr>
      <w:pBdr/>
      <w:tabs>
        <w:tab w:val="center" w:leader="none" w:pos="4536"/>
        <w:tab w:val="right" w:leader="none" w:pos="9072"/>
      </w:tabs>
      <w:spacing/>
      <w:ind/>
      <w:rPr>
        <w:rFonts w:ascii="FoundryMonoline-Light" w:hAnsi="FoundryMonoline-Light"/>
        <w:color w:val="ff2600"/>
        <w:sz w:val="14"/>
        <w:szCs w:val="14"/>
      </w:rPr>
    </w:pPr>
    <w:r>
      <w:rPr>
        <w:rFonts w:ascii="FoundryMonoline-Light" w:hAnsi="FoundryMonoline-Light"/>
        <w:color w:val="ff2600"/>
        <w:sz w:val="14"/>
        <w:szCs w:val="14"/>
      </w:rPr>
    </w:r>
    <w:r>
      <w:rPr>
        <w:rFonts w:ascii="FoundryMonoline-Light" w:hAnsi="FoundryMonoline-Light"/>
        <w:color w:val="ff2600"/>
        <w:sz w:val="14"/>
        <w:szCs w:val="14"/>
      </w:rPr>
    </w:r>
    <w:r>
      <w:rPr>
        <w:rFonts w:ascii="FoundryMonoline-Light" w:hAnsi="FoundryMonoline-Light"/>
        <w:color w:val="ff2600"/>
        <w:sz w:val="14"/>
        <w:szCs w:val="14"/>
      </w:rPr>
    </w:r>
  </w:p>
  <w:p>
    <w:pPr>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ind/>
      <w:jc w:val="right"/>
      <w:rPr/>
    </w:pPr>
    <w:r>
      <w:rPr>
        <w:rFonts w:ascii="FoundryMonoline-Light" w:hAnsi="FoundryMonoline-Light" w:eastAsia="FoundryMonoline-Light" w:cs="FoundryMonoline-Light"/>
        <w:sz w:val="23"/>
        <w:szCs w:val="23"/>
      </w:rPr>
      <mc:AlternateContent>
        <mc:Choice Requires="wpg">
          <w:drawing>
            <wp:anchor xmlns:wp="http://schemas.openxmlformats.org/drawingml/2006/wordprocessingDrawing" xmlns:wp14="http://schemas.microsoft.com/office/word/2010/wordprocessingDrawing" distT="152400" distB="152400" distL="152400" distR="152400" simplePos="0" relativeHeight="251659264" behindDoc="0" locked="0" layoutInCell="1" allowOverlap="1">
              <wp:simplePos x="0" y="0"/>
              <wp:positionH relativeFrom="margin">
                <wp:posOffset>4126230</wp:posOffset>
              </wp:positionH>
              <wp:positionV relativeFrom="page">
                <wp:posOffset>615315</wp:posOffset>
              </wp:positionV>
              <wp:extent cx="2424794" cy="601349"/>
              <wp:effectExtent l="0" t="0" r="0" b="0"/>
              <wp:wrapNone/>
              <wp:docPr id="2"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Logo.png"/>
                      <pic:cNvPicPr>
                        <a:picLocks noChangeAspect="1"/>
                      </pic:cNvPicPr>
                      <pic:nvPr/>
                    </pic:nvPicPr>
                    <pic:blipFill>
                      <a:blip r:embed="rId1"/>
                      <a:stretch/>
                    </pic:blipFill>
                    <pic:spPr bwMode="auto">
                      <a:xfrm>
                        <a:off x="0" y="0"/>
                        <a:ext cx="2424793" cy="601349"/>
                      </a:xfrm>
                      <a:prstGeom prst="rect">
                        <a:avLst/>
                      </a:prstGeom>
                      <a:ln w="12700" cap="flat">
                        <a:noFill/>
                        <a:miter lim="400000"/>
                      </a:ln>
                      <a:effectLst/>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margin;margin-left:324.90pt;mso-position-horizontal:absolute;mso-position-vertical-relative:page;margin-top:48.45pt;mso-position-vertical:absolute;width:190.93pt;height:47.35pt;mso-wrap-distance-left:12.00pt;mso-wrap-distance-top:12.00pt;mso-wrap-distance-right:12.00pt;mso-wrap-distance-bottom:12.00pt;z-index:1;" stroked="f" strokeweight="1.00pt">
              <v:imagedata r:id="rId1" o:title=""/>
              <o:lock v:ext="edit" rotation="t"/>
            </v:shape>
          </w:pict>
        </mc:Fallback>
      </mc:AlternateContent>
    </w:r>
    <w:r/>
  </w:p>
  <w:p>
    <w:pPr>
      <w:pStyle w:val="1059"/>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ind/>
      <w:jc w:val="right"/>
      <w:rPr/>
    </w:pPr>
    <w:r/>
    <w:r/>
  </w:p>
  <w:p>
    <w:pPr>
      <w:pStyle w:val="1059"/>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053"/>
        <w:tab w:val="left" w:leader="none" w:pos="8640"/>
        <w:tab w:val="left" w:leader="none" w:pos="9360"/>
      </w:tabs>
      <w:spacing/>
      <w:ind/>
      <w:rPr/>
    </w:pPr>
    <w:r>
      <w:tab/>
    </w:r>
    <w:r>
      <w:tab/>
    </w:r>
    <w:r>
      <w:tab/>
    </w:r>
    <w:r>
      <w:tab/>
    </w:r>
    <w:r>
      <w:tab/>
    </w:r>
    <w:r>
      <w:tab/>
    </w:r>
    <w:r>
      <w:tab/>
    </w:r>
    <w:r>
      <w:tab/>
    </w:r>
    <w:r>
      <w:tab/>
    </w:r>
    <w:r>
      <w:tab/>
    </w:r>
    <w:r>
      <w:tab/>
    </w:r>
    <w:r>
      <w:tab/>
    </w:r>
    <w:r>
      <w:tab/>
    </w:r>
    <w:r>
      <w:tab/>
    </w:r>
    <w:r>
      <w:tab/>
    </w:r>
    <w:r/>
  </w:p>
  <w:p>
    <w:pPr>
      <w:pStyle w:val="1059"/>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ind/>
      <w:jc w:val="right"/>
      <w:rPr/>
    </w:pPr>
    <w:r/>
    <w:r/>
  </w:p>
  <w:p>
    <w:pPr>
      <w:pBdr/>
      <w:tabs>
        <w:tab w:val="center" w:leader="none" w:pos="4536"/>
        <w:tab w:val="right" w:leader="none" w:pos="9072"/>
      </w:tabs>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360"/>
        </w:tabs>
        <w:spacing/>
        <w:ind w:hanging="360" w:left="360"/>
      </w:pPr>
      <w:rPr>
        <w:rFonts w:hint="default"/>
      </w:rPr>
      <w:start w:val="1"/>
      <w:suff w:val="tab"/>
    </w:lvl>
    <w:lvl w:ilvl="1">
      <w:isLgl w:val="false"/>
      <w:lvlJc w:val="left"/>
      <w:lvlText w:val=""/>
      <w:numFmt w:val="bullet"/>
      <w:pPr>
        <w:pBdr/>
        <w:tabs>
          <w:tab w:val="num" w:leader="none" w:pos="927"/>
        </w:tabs>
        <w:spacing/>
        <w:ind w:hanging="360" w:left="927"/>
      </w:pPr>
      <w:rPr>
        <w:rFonts w:hint="default" w:ascii="Wingdings" w:hAnsi="Wingdings"/>
      </w:rPr>
      <w:start w:val="1"/>
      <w:suff w:val="tab"/>
    </w:lvl>
    <w:lvl w:ilvl="2">
      <w:isLgl w:val="false"/>
      <w:lvlJc w:val="left"/>
      <w:lvlText w:val=""/>
      <w:numFmt w:val="bullet"/>
      <w:pPr>
        <w:pBdr/>
        <w:tabs>
          <w:tab w:val="num" w:leader="none" w:pos="360"/>
        </w:tabs>
        <w:spacing/>
        <w:ind w:hanging="360" w:left="360"/>
      </w:pPr>
      <w:rPr>
        <w:rFonts w:hint="default" w:ascii="Wingdings" w:hAnsi="Wingdings"/>
      </w:rPr>
      <w:start w:val="1"/>
      <w:suff w:val="tab"/>
    </w:lvl>
    <w:lvl w:ilvl="3">
      <w:isLgl w:val="false"/>
      <w:lvlJc w:val="left"/>
      <w:lvlText w:val=""/>
      <w:numFmt w:val="bullet"/>
      <w:pPr>
        <w:pBdr/>
        <w:tabs>
          <w:tab w:val="num" w:leader="none" w:pos="2520"/>
        </w:tabs>
        <w:spacing/>
        <w:ind w:hanging="360" w:left="2520"/>
      </w:pPr>
      <w:rPr>
        <w:rFonts w:hint="default" w:ascii="Symbol" w:hAnsi="Symbol"/>
      </w:rPr>
      <w:start w:val="1"/>
      <w:suff w:val="tab"/>
    </w:lvl>
    <w:lvl w:ilvl="4">
      <w:isLgl w:val="false"/>
      <w:lvlJc w:val="left"/>
      <w:lvlText w:val="o"/>
      <w:numFmt w:val="bullet"/>
      <w:pPr>
        <w:pBdr/>
        <w:tabs>
          <w:tab w:val="num" w:leader="none" w:pos="3240"/>
        </w:tabs>
        <w:spacing/>
        <w:ind w:hanging="360" w:left="3240"/>
      </w:pPr>
      <w:rPr>
        <w:rFonts w:hint="default" w:ascii="Courier New" w:hAnsi="Courier New" w:cs="Courier New"/>
      </w:rPr>
      <w:start w:val="1"/>
      <w:suff w:val="tab"/>
    </w:lvl>
    <w:lvl w:ilvl="5">
      <w:isLgl w:val="false"/>
      <w:lvlJc w:val="left"/>
      <w:lvlText w:val=""/>
      <w:numFmt w:val="bullet"/>
      <w:pPr>
        <w:pBdr/>
        <w:tabs>
          <w:tab w:val="num" w:leader="none" w:pos="3960"/>
        </w:tabs>
        <w:spacing/>
        <w:ind w:hanging="360" w:left="3960"/>
      </w:pPr>
      <w:rPr>
        <w:rFonts w:hint="default" w:ascii="Wingdings" w:hAnsi="Wingdings"/>
      </w:rPr>
      <w:start w:val="1"/>
      <w:suff w:val="tab"/>
    </w:lvl>
    <w:lvl w:ilvl="6">
      <w:isLgl w:val="false"/>
      <w:lvlJc w:val="left"/>
      <w:lvlText w:val=""/>
      <w:numFmt w:val="bullet"/>
      <w:pPr>
        <w:pBdr/>
        <w:tabs>
          <w:tab w:val="num" w:leader="none" w:pos="4680"/>
        </w:tabs>
        <w:spacing/>
        <w:ind w:hanging="360" w:left="4680"/>
      </w:pPr>
      <w:rPr>
        <w:rFonts w:hint="default" w:ascii="Symbol" w:hAnsi="Symbol"/>
      </w:rPr>
      <w:start w:val="1"/>
      <w:suff w:val="tab"/>
    </w:lvl>
    <w:lvl w:ilvl="7">
      <w:isLgl w:val="false"/>
      <w:lvlJc w:val="left"/>
      <w:lvlText w:val="o"/>
      <w:numFmt w:val="bullet"/>
      <w:pPr>
        <w:pBdr/>
        <w:tabs>
          <w:tab w:val="num" w:leader="none" w:pos="5400"/>
        </w:tabs>
        <w:spacing/>
        <w:ind w:hanging="360" w:left="5400"/>
      </w:pPr>
      <w:rPr>
        <w:rFonts w:hint="default" w:ascii="Courier New" w:hAnsi="Courier New" w:cs="Courier New"/>
      </w:rPr>
      <w:start w:val="1"/>
      <w:suff w:val="tab"/>
    </w:lvl>
    <w:lvl w:ilvl="8">
      <w:isLgl w:val="false"/>
      <w:lvlJc w:val="left"/>
      <w:lvlText w:val=""/>
      <w:numFmt w:val="bullet"/>
      <w:pPr>
        <w:pBdr/>
        <w:tabs>
          <w:tab w:val="num" w:leader="none" w:pos="6120"/>
        </w:tabs>
        <w:spacing/>
        <w:ind w:hanging="360" w:left="6120"/>
      </w:pPr>
      <w:rPr>
        <w:rFonts w:hint="default" w:ascii="Wingdings" w:hAnsi="Wingdings"/>
      </w:rPr>
      <w:start w:val="1"/>
      <w:suff w:val="tab"/>
    </w:lvl>
  </w:abstractNum>
  <w:abstractNum w:abstractNumId="1">
    <w:lvl w:ilvl="0">
      <w:isLgl w:val="false"/>
      <w:lvlJc w:val="left"/>
      <w:lvlText w:val=""/>
      <w:numFmt w:val="bullet"/>
      <w:pPr>
        <w:pBdr/>
        <w:spacing/>
        <w:ind w:hanging="360" w:left="720"/>
      </w:pPr>
      <w:rPr>
        <w:rFonts w:hint="default" w:ascii="Symbol" w:hAnsi="Symbol"/>
        <w:sz w:val="18"/>
        <w:szCs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
      <w:numFmt w:val="bullet"/>
      <w:pPr>
        <w:pBdr/>
        <w:spacing/>
        <w:ind w:hanging="360" w:left="720"/>
      </w:pPr>
      <w:rPr>
        <w:rFonts w:hint="default" w:ascii="Symbol" w:hAnsi="Symbol"/>
        <w:sz w:val="18"/>
        <w:szCs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lvl w:ilvl="0">
      <w:isLgl w:val="false"/>
      <w:lvlJc w:val="left"/>
      <w:lvlText w:val=""/>
      <w:numFmt w:val="bullet"/>
      <w:pPr>
        <w:pBdr/>
        <w:spacing/>
        <w:ind w:hanging="360" w:left="720"/>
      </w:pPr>
      <w:rPr>
        <w:rFonts w:hint="default" w:ascii="Symbol" w:hAnsi="Symbol"/>
        <w:sz w:val="18"/>
        <w:szCs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
      <w:numFmt w:val="bullet"/>
      <w:pPr>
        <w:pBdr/>
        <w:spacing/>
        <w:ind w:hanging="360" w:left="720"/>
      </w:pPr>
      <w:rPr>
        <w:rFonts w:hint="default" w:ascii="Symbol" w:hAnsi="Symbol"/>
        <w:sz w:val="18"/>
        <w:szCs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numStyleLink w:val="1061"/>
    <w:lvl w:ilvl="0">
      <w:isLgl w:val="false"/>
      <w:lvlJc w:val="left"/>
      <w:lvlText w:val="·"/>
      <w:numFmt w:val="bullet"/>
      <w:pPr>
        <w:pBdr/>
        <w:spacing/>
        <w:ind w:hanging="360" w:left="720"/>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6">
    <w:styleLink w:val="1061"/>
    <w:lvl w:ilvl="0">
      <w:isLgl w:val="false"/>
      <w:lvlJc w:val="left"/>
      <w:lvlText w:val="•"/>
      <w:numFmt w:val="bullet"/>
      <w:pPr>
        <w:pBdr/>
        <w:spacing/>
        <w:ind w:hanging="189" w:left="189"/>
      </w:pPr>
      <w:pStyle w:val="1061"/>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start w:val="1"/>
      <w:suff w:val="tab"/>
    </w:lvl>
    <w:lvl w:ilvl="1">
      <w:isLgl w:val="false"/>
      <w:lvlJc w:val="left"/>
      <w:lvlText w:val="•"/>
      <w:numFmt w:val="bullet"/>
      <w:pPr>
        <w:pBdr/>
        <w:spacing/>
        <w:ind w:hanging="189" w:left="789"/>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start w:val="1"/>
      <w:suff w:val="tab"/>
    </w:lvl>
    <w:lvl w:ilvl="2">
      <w:isLgl w:val="false"/>
      <w:lvlJc w:val="left"/>
      <w:lvlText w:val="•"/>
      <w:numFmt w:val="bullet"/>
      <w:pPr>
        <w:pBdr/>
        <w:spacing/>
        <w:ind w:hanging="189" w:left="1389"/>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start w:val="1"/>
      <w:suff w:val="tab"/>
    </w:lvl>
    <w:lvl w:ilvl="3">
      <w:isLgl w:val="false"/>
      <w:lvlJc w:val="left"/>
      <w:lvlText w:val="•"/>
      <w:numFmt w:val="bullet"/>
      <w:pPr>
        <w:pBdr/>
        <w:spacing/>
        <w:ind w:hanging="189" w:left="1989"/>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start w:val="1"/>
      <w:suff w:val="tab"/>
    </w:lvl>
    <w:lvl w:ilvl="4">
      <w:isLgl w:val="false"/>
      <w:lvlJc w:val="left"/>
      <w:lvlText w:val="•"/>
      <w:numFmt w:val="bullet"/>
      <w:pPr>
        <w:pBdr/>
        <w:spacing/>
        <w:ind w:hanging="189" w:left="2589"/>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start w:val="1"/>
      <w:suff w:val="tab"/>
    </w:lvl>
    <w:lvl w:ilvl="5">
      <w:isLgl w:val="false"/>
      <w:lvlJc w:val="left"/>
      <w:lvlText w:val="•"/>
      <w:numFmt w:val="bullet"/>
      <w:pPr>
        <w:pBdr/>
        <w:spacing/>
        <w:ind w:hanging="189" w:left="3189"/>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start w:val="1"/>
      <w:suff w:val="tab"/>
    </w:lvl>
    <w:lvl w:ilvl="6">
      <w:isLgl w:val="false"/>
      <w:lvlJc w:val="left"/>
      <w:lvlText w:val="•"/>
      <w:numFmt w:val="bullet"/>
      <w:pPr>
        <w:pBdr/>
        <w:spacing/>
        <w:ind w:hanging="189" w:left="3789"/>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start w:val="1"/>
      <w:suff w:val="tab"/>
    </w:lvl>
    <w:lvl w:ilvl="7">
      <w:isLgl w:val="false"/>
      <w:lvlJc w:val="left"/>
      <w:lvlText w:val="•"/>
      <w:numFmt w:val="bullet"/>
      <w:pPr>
        <w:pBdr/>
        <w:spacing/>
        <w:ind w:hanging="189" w:left="4389"/>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start w:val="1"/>
      <w:suff w:val="tab"/>
    </w:lvl>
    <w:lvl w:ilvl="8">
      <w:isLgl w:val="false"/>
      <w:lvlJc w:val="left"/>
      <w:lvlText w:val="•"/>
      <w:numFmt w:val="bullet"/>
      <w:pPr>
        <w:pBdr/>
        <w:spacing/>
        <w:ind w:hanging="189" w:left="4989"/>
      </w:pPr>
      <w:rPr>
        <w:rFonts w:hAnsi="Arial Unicode MS"/>
        <w:caps w:val="0"/>
        <w:smallCaps w:val="0"/>
        <w:strike w:val="0"/>
        <w:color w:val="000000"/>
        <w:spacing w:val="0"/>
        <w:position w:val="0"/>
        <w:highlight w:val="none"/>
        <w:vertAlign w:val="baseline"/>
        <w14:textOutline w14:w="0" w14:cap="rnd" w14:cmpd="sng" w14:algn="ctr">
          <w14:noFill/>
          <w14:prstDash w14:val="solid"/>
          <w14:bevel/>
        </w14:textOutline>
      </w:rPr>
      <w:start w:val="1"/>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6"/>
  </w:num>
  <w:num w:numId="2">
    <w:abstractNumId w:val="5"/>
  </w:num>
  <w:num w:numId="3">
    <w:abstractNumId w:val="5"/>
    <w:lvlOverride w:ilvl="0">
      <w:lvl w:ilvl="0">
        <w:isLgl w:val="false"/>
        <w:lvlJc w:val="left"/>
        <w:lvlText w:val="•"/>
        <w:numFmt w:val="bullet"/>
        <w:pPr>
          <w:pBdr/>
          <w:spacing/>
          <w:ind w:hanging="189" w:left="189"/>
        </w:pPr>
        <w:rPr>
          <w:rFonts w:hAnsi="Arial Unicode MS"/>
          <w:caps w:val="0"/>
          <w:smallCaps w:val="0"/>
          <w:strike w:val="0"/>
          <w:spacing w:val="0"/>
          <w:position w:val="0"/>
          <w:highlight w:val="none"/>
          <w:vertAlign w:val="baseline"/>
        </w:rPr>
        <w:start w:val="1"/>
        <w:suff w:val="tab"/>
      </w:lvl>
    </w:lvlOverride>
    <w:lvlOverride w:ilvl="1">
      <w:lvl w:ilvl="1">
        <w:isLgl w:val="false"/>
        <w:lvlJc w:val="left"/>
        <w:lvlText w:val="•"/>
        <w:numFmt w:val="bullet"/>
        <w:pPr>
          <w:pBdr/>
          <w:spacing/>
          <w:ind w:hanging="189" w:left="1149"/>
        </w:pPr>
        <w:rPr>
          <w:rFonts w:hAnsi="Arial Unicode MS"/>
          <w:caps w:val="0"/>
          <w:smallCaps w:val="0"/>
          <w:strike w:val="0"/>
          <w:spacing w:val="0"/>
          <w:position w:val="0"/>
          <w:highlight w:val="none"/>
          <w:vertAlign w:val="baseline"/>
        </w:rPr>
        <w:start w:val="1"/>
        <w:suff w:val="tab"/>
      </w:lvl>
    </w:lvlOverride>
    <w:lvlOverride w:ilvl="2">
      <w:lvl w:ilvl="2">
        <w:isLgl w:val="false"/>
        <w:lvlJc w:val="left"/>
        <w:lvlText w:val="•"/>
        <w:numFmt w:val="bullet"/>
        <w:pPr>
          <w:pBdr/>
          <w:spacing/>
          <w:ind w:hanging="189" w:left="1749"/>
        </w:pPr>
        <w:rPr>
          <w:rFonts w:hAnsi="Arial Unicode MS"/>
          <w:caps w:val="0"/>
          <w:smallCaps w:val="0"/>
          <w:strike w:val="0"/>
          <w:spacing w:val="0"/>
          <w:position w:val="0"/>
          <w:highlight w:val="none"/>
          <w:vertAlign w:val="baseline"/>
        </w:rPr>
        <w:start w:val="1"/>
        <w:suff w:val="tab"/>
      </w:lvl>
    </w:lvlOverride>
    <w:lvlOverride w:ilvl="3">
      <w:lvl w:ilvl="3">
        <w:isLgl w:val="false"/>
        <w:lvlJc w:val="left"/>
        <w:lvlText w:val="•"/>
        <w:numFmt w:val="bullet"/>
        <w:pPr>
          <w:pBdr/>
          <w:spacing/>
          <w:ind w:hanging="189" w:left="2349"/>
        </w:pPr>
        <w:rPr>
          <w:rFonts w:hAnsi="Arial Unicode MS"/>
          <w:caps w:val="0"/>
          <w:smallCaps w:val="0"/>
          <w:strike w:val="0"/>
          <w:spacing w:val="0"/>
          <w:position w:val="0"/>
          <w:highlight w:val="none"/>
          <w:vertAlign w:val="baseline"/>
        </w:rPr>
        <w:start w:val="1"/>
        <w:suff w:val="tab"/>
      </w:lvl>
    </w:lvlOverride>
    <w:lvlOverride w:ilvl="4">
      <w:lvl w:ilvl="4">
        <w:isLgl w:val="false"/>
        <w:lvlJc w:val="left"/>
        <w:lvlText w:val="•"/>
        <w:numFmt w:val="bullet"/>
        <w:pPr>
          <w:pBdr/>
          <w:spacing/>
          <w:ind w:hanging="189" w:left="2949"/>
        </w:pPr>
        <w:rPr>
          <w:rFonts w:hAnsi="Arial Unicode MS"/>
          <w:caps w:val="0"/>
          <w:smallCaps w:val="0"/>
          <w:strike w:val="0"/>
          <w:spacing w:val="0"/>
          <w:position w:val="0"/>
          <w:highlight w:val="none"/>
          <w:vertAlign w:val="baseline"/>
        </w:rPr>
        <w:start w:val="1"/>
        <w:suff w:val="tab"/>
      </w:lvl>
    </w:lvlOverride>
    <w:lvlOverride w:ilvl="5">
      <w:lvl w:ilvl="5">
        <w:isLgl w:val="false"/>
        <w:lvlJc w:val="left"/>
        <w:lvlText w:val="•"/>
        <w:numFmt w:val="bullet"/>
        <w:pPr>
          <w:pBdr/>
          <w:spacing/>
          <w:ind w:hanging="189" w:left="3549"/>
        </w:pPr>
        <w:rPr>
          <w:rFonts w:hAnsi="Arial Unicode MS"/>
          <w:caps w:val="0"/>
          <w:smallCaps w:val="0"/>
          <w:strike w:val="0"/>
          <w:spacing w:val="0"/>
          <w:position w:val="0"/>
          <w:highlight w:val="none"/>
          <w:vertAlign w:val="baseline"/>
        </w:rPr>
        <w:start w:val="1"/>
        <w:suff w:val="tab"/>
      </w:lvl>
    </w:lvlOverride>
    <w:lvlOverride w:ilvl="6">
      <w:lvl w:ilvl="6">
        <w:isLgl w:val="false"/>
        <w:lvlJc w:val="left"/>
        <w:lvlText w:val="•"/>
        <w:numFmt w:val="bullet"/>
        <w:pPr>
          <w:pBdr/>
          <w:spacing/>
          <w:ind w:hanging="189" w:left="4149"/>
        </w:pPr>
        <w:rPr>
          <w:rFonts w:hAnsi="Arial Unicode MS"/>
          <w:caps w:val="0"/>
          <w:smallCaps w:val="0"/>
          <w:strike w:val="0"/>
          <w:spacing w:val="0"/>
          <w:position w:val="0"/>
          <w:highlight w:val="none"/>
          <w:vertAlign w:val="baseline"/>
        </w:rPr>
        <w:start w:val="1"/>
        <w:suff w:val="tab"/>
      </w:lvl>
    </w:lvlOverride>
    <w:lvlOverride w:ilvl="7">
      <w:lvl w:ilvl="7">
        <w:isLgl w:val="false"/>
        <w:lvlJc w:val="left"/>
        <w:lvlText w:val="•"/>
        <w:numFmt w:val="bullet"/>
        <w:pPr>
          <w:pBdr/>
          <w:spacing/>
          <w:ind w:hanging="189" w:left="4749"/>
        </w:pPr>
        <w:rPr>
          <w:rFonts w:hAnsi="Arial Unicode MS"/>
          <w:caps w:val="0"/>
          <w:smallCaps w:val="0"/>
          <w:strike w:val="0"/>
          <w:spacing w:val="0"/>
          <w:position w:val="0"/>
          <w:highlight w:val="none"/>
          <w:vertAlign w:val="baseline"/>
        </w:rPr>
        <w:start w:val="1"/>
        <w:suff w:val="tab"/>
      </w:lvl>
    </w:lvlOverride>
    <w:lvlOverride w:ilvl="8">
      <w:lvl w:ilvl="8">
        <w:isLgl w:val="false"/>
        <w:lvlJc w:val="left"/>
        <w:lvlText w:val="•"/>
        <w:numFmt w:val="bullet"/>
        <w:pPr>
          <w:pBdr/>
          <w:spacing/>
          <w:ind w:hanging="189" w:left="5349"/>
        </w:pPr>
        <w:rPr>
          <w:rFonts w:hAnsi="Arial Unicode MS"/>
          <w:caps w:val="0"/>
          <w:smallCaps w:val="0"/>
          <w:strike w:val="0"/>
          <w:spacing w:val="0"/>
          <w:position w:val="0"/>
          <w:highlight w:val="none"/>
          <w:vertAlign w:val="baseline"/>
        </w:rPr>
        <w:start w:val="1"/>
        <w:suff w:val="tab"/>
      </w:lvl>
    </w:lvlOverride>
  </w:num>
  <w:num w:numId="4">
    <w:abstractNumId w:val="5"/>
    <w:lvlOverride w:ilvl="0">
      <w:lvl w:ilvl="0">
        <w:isLgl w:val="false"/>
        <w:lvlJc w:val="left"/>
        <w:lvlText w:val="•"/>
        <w:numFmt w:val="bullet"/>
        <w:pPr>
          <w:pBdr/>
          <w:spacing/>
          <w:ind w:hanging="189" w:left="189"/>
        </w:pPr>
        <w:rPr>
          <w:rFonts w:hAnsi="Arial Unicode MS"/>
          <w:caps w:val="0"/>
          <w:smallCaps w:val="0"/>
          <w:strike w:val="0"/>
          <w:spacing w:val="0"/>
          <w:position w:val="0"/>
          <w:highlight w:val="none"/>
          <w:vertAlign w:val="baseline"/>
        </w:rPr>
        <w:start w:val="1"/>
        <w:suff w:val="tab"/>
      </w:lvl>
    </w:lvlOverride>
    <w:lvlOverride w:ilvl="1">
      <w:lvl w:ilvl="1">
        <w:isLgl w:val="false"/>
        <w:lvlJc w:val="left"/>
        <w:lvlText w:val="•"/>
        <w:numFmt w:val="bullet"/>
        <w:pPr>
          <w:pBdr/>
          <w:spacing/>
          <w:ind w:hanging="189" w:left="1149"/>
        </w:pPr>
        <w:rPr>
          <w:rFonts w:hAnsi="Arial Unicode MS"/>
          <w:caps w:val="0"/>
          <w:smallCaps w:val="0"/>
          <w:strike w:val="0"/>
          <w:spacing w:val="0"/>
          <w:position w:val="0"/>
          <w:highlight w:val="none"/>
          <w:vertAlign w:val="baseline"/>
        </w:rPr>
        <w:start w:val="1"/>
        <w:suff w:val="tab"/>
      </w:lvl>
    </w:lvlOverride>
    <w:lvlOverride w:ilvl="2">
      <w:lvl w:ilvl="2">
        <w:isLgl w:val="false"/>
        <w:lvlJc w:val="left"/>
        <w:lvlText w:val="•"/>
        <w:numFmt w:val="bullet"/>
        <w:pPr>
          <w:pBdr/>
          <w:spacing/>
          <w:ind w:hanging="189" w:left="1389"/>
        </w:pPr>
        <w:rPr>
          <w:rFonts w:hAnsi="Arial Unicode MS"/>
          <w:b/>
          <w:bCs/>
          <w:caps w:val="0"/>
          <w:smallCaps w:val="0"/>
          <w:strike w:val="0"/>
          <w:spacing w:val="0"/>
          <w:position w:val="0"/>
          <w:highlight w:val="none"/>
          <w:vertAlign w:val="baseline"/>
        </w:rPr>
        <w:start w:val="1"/>
        <w:suff w:val="tab"/>
      </w:lvl>
    </w:lvlOverride>
    <w:lvlOverride w:ilvl="3">
      <w:lvl w:ilvl="3">
        <w:isLgl w:val="false"/>
        <w:lvlJc w:val="left"/>
        <w:lvlText w:val="•"/>
        <w:numFmt w:val="bullet"/>
        <w:pPr>
          <w:pBdr/>
          <w:spacing/>
          <w:ind w:hanging="189" w:left="1989"/>
        </w:pPr>
        <w:rPr>
          <w:rFonts w:hAnsi="Arial Unicode MS"/>
          <w:b/>
          <w:bCs/>
          <w:caps w:val="0"/>
          <w:smallCaps w:val="0"/>
          <w:strike w:val="0"/>
          <w:spacing w:val="0"/>
          <w:position w:val="0"/>
          <w:highlight w:val="none"/>
          <w:vertAlign w:val="baseline"/>
        </w:rPr>
        <w:start w:val="1"/>
        <w:suff w:val="tab"/>
      </w:lvl>
    </w:lvlOverride>
    <w:lvlOverride w:ilvl="4">
      <w:lvl w:ilvl="4">
        <w:isLgl w:val="false"/>
        <w:lvlJc w:val="left"/>
        <w:lvlText w:val="•"/>
        <w:numFmt w:val="bullet"/>
        <w:pPr>
          <w:pBdr/>
          <w:spacing/>
          <w:ind w:hanging="189" w:left="2589"/>
        </w:pPr>
        <w:rPr>
          <w:rFonts w:hAnsi="Arial Unicode MS"/>
          <w:b/>
          <w:bCs/>
          <w:caps w:val="0"/>
          <w:smallCaps w:val="0"/>
          <w:strike w:val="0"/>
          <w:spacing w:val="0"/>
          <w:position w:val="0"/>
          <w:highlight w:val="none"/>
          <w:vertAlign w:val="baseline"/>
        </w:rPr>
        <w:start w:val="1"/>
        <w:suff w:val="tab"/>
      </w:lvl>
    </w:lvlOverride>
    <w:lvlOverride w:ilvl="5">
      <w:lvl w:ilvl="5">
        <w:isLgl w:val="false"/>
        <w:lvlJc w:val="left"/>
        <w:lvlText w:val="•"/>
        <w:numFmt w:val="bullet"/>
        <w:pPr>
          <w:pBdr/>
          <w:spacing/>
          <w:ind w:hanging="189" w:left="3189"/>
        </w:pPr>
        <w:rPr>
          <w:rFonts w:hAnsi="Arial Unicode MS"/>
          <w:b/>
          <w:bCs/>
          <w:caps w:val="0"/>
          <w:smallCaps w:val="0"/>
          <w:strike w:val="0"/>
          <w:spacing w:val="0"/>
          <w:position w:val="0"/>
          <w:highlight w:val="none"/>
          <w:vertAlign w:val="baseline"/>
        </w:rPr>
        <w:start w:val="1"/>
        <w:suff w:val="tab"/>
      </w:lvl>
    </w:lvlOverride>
    <w:lvlOverride w:ilvl="6">
      <w:lvl w:ilvl="6">
        <w:isLgl w:val="false"/>
        <w:lvlJc w:val="left"/>
        <w:lvlText w:val="•"/>
        <w:numFmt w:val="bullet"/>
        <w:pPr>
          <w:pBdr/>
          <w:spacing/>
          <w:ind w:hanging="189" w:left="3789"/>
        </w:pPr>
        <w:rPr>
          <w:rFonts w:hAnsi="Arial Unicode MS"/>
          <w:b/>
          <w:bCs/>
          <w:caps w:val="0"/>
          <w:smallCaps w:val="0"/>
          <w:strike w:val="0"/>
          <w:spacing w:val="0"/>
          <w:position w:val="0"/>
          <w:highlight w:val="none"/>
          <w:vertAlign w:val="baseline"/>
        </w:rPr>
        <w:start w:val="1"/>
        <w:suff w:val="tab"/>
      </w:lvl>
    </w:lvlOverride>
    <w:lvlOverride w:ilvl="7">
      <w:lvl w:ilvl="7">
        <w:isLgl w:val="false"/>
        <w:lvlJc w:val="left"/>
        <w:lvlText w:val="•"/>
        <w:numFmt w:val="bullet"/>
        <w:pPr>
          <w:pBdr/>
          <w:spacing/>
          <w:ind w:hanging="189" w:left="4389"/>
        </w:pPr>
        <w:rPr>
          <w:rFonts w:hAnsi="Arial Unicode MS"/>
          <w:b/>
          <w:bCs/>
          <w:caps w:val="0"/>
          <w:smallCaps w:val="0"/>
          <w:strike w:val="0"/>
          <w:spacing w:val="0"/>
          <w:position w:val="0"/>
          <w:highlight w:val="none"/>
          <w:vertAlign w:val="baseline"/>
        </w:rPr>
        <w:start w:val="1"/>
        <w:suff w:val="tab"/>
      </w:lvl>
    </w:lvlOverride>
    <w:lvlOverride w:ilvl="8">
      <w:lvl w:ilvl="8">
        <w:isLgl w:val="false"/>
        <w:lvlJc w:val="left"/>
        <w:lvlText w:val="•"/>
        <w:numFmt w:val="bullet"/>
        <w:pPr>
          <w:pBdr/>
          <w:spacing/>
          <w:ind w:hanging="189" w:left="4989"/>
        </w:pPr>
        <w:rPr>
          <w:rFonts w:hAnsi="Arial Unicode MS"/>
          <w:b/>
          <w:bCs/>
          <w:caps w:val="0"/>
          <w:smallCaps w:val="0"/>
          <w:strike w:val="0"/>
          <w:spacing w:val="0"/>
          <w:position w:val="0"/>
          <w:highlight w:val="none"/>
          <w:vertAlign w:val="baseline"/>
        </w:rPr>
        <w:start w:val="1"/>
        <w:suff w:val="tab"/>
      </w:lvl>
    </w:lvlOverride>
  </w:num>
  <w:num w:numId="5">
    <w:abstractNumId w:val="5"/>
    <w:lvlOverride w:ilvl="0">
      <w:lvl w:ilvl="0">
        <w:isLgl w:val="false"/>
        <w:lvlJc w:val="left"/>
        <w:lvlText w:val="•"/>
        <w:numFmt w:val="bullet"/>
        <w:pPr>
          <w:pBdr/>
          <w:spacing/>
          <w:ind w:hanging="189" w:left="189"/>
        </w:pPr>
        <w:rPr>
          <w:rFonts w:hAnsi="Arial Unicode MS"/>
          <w:caps w:val="0"/>
          <w:smallCaps w:val="0"/>
          <w:strike w:val="0"/>
          <w:spacing w:val="0"/>
          <w:position w:val="0"/>
          <w:highlight w:val="none"/>
          <w:vertAlign w:val="baseline"/>
        </w:rPr>
        <w:start w:val="1"/>
        <w:suff w:val="tab"/>
      </w:lvl>
    </w:lvlOverride>
    <w:lvlOverride w:ilvl="1">
      <w:lvl w:ilvl="1">
        <w:isLgl w:val="false"/>
        <w:lvlJc w:val="left"/>
        <w:lvlText w:val="•"/>
        <w:numFmt w:val="bullet"/>
        <w:pPr>
          <w:pBdr/>
          <w:spacing/>
          <w:ind w:hanging="189" w:left="1149"/>
        </w:pPr>
        <w:rPr>
          <w:rFonts w:hAnsi="Arial Unicode MS"/>
          <w:caps w:val="0"/>
          <w:smallCaps w:val="0"/>
          <w:strike w:val="0"/>
          <w:spacing w:val="0"/>
          <w:position w:val="0"/>
          <w:highlight w:val="none"/>
          <w:vertAlign w:val="baseline"/>
        </w:rPr>
        <w:start w:val="1"/>
        <w:suff w:val="tab"/>
      </w:lvl>
    </w:lvlOverride>
    <w:lvlOverride w:ilvl="2">
      <w:lvl w:ilvl="2">
        <w:isLgl w:val="false"/>
        <w:lvlJc w:val="left"/>
        <w:lvlText w:val="•"/>
        <w:numFmt w:val="bullet"/>
        <w:pPr>
          <w:pBdr/>
          <w:spacing/>
          <w:ind w:hanging="189" w:left="1389"/>
        </w:pPr>
        <w:rPr>
          <w:rFonts w:hAnsi="Arial Unicode MS"/>
          <w:b/>
          <w:bCs/>
          <w:caps w:val="0"/>
          <w:smallCaps w:val="0"/>
          <w:strike w:val="0"/>
          <w:spacing w:val="0"/>
          <w:position w:val="0"/>
          <w:highlight w:val="none"/>
          <w:vertAlign w:val="baseline"/>
        </w:rPr>
        <w:start w:val="1"/>
        <w:suff w:val="tab"/>
      </w:lvl>
    </w:lvlOverride>
    <w:lvlOverride w:ilvl="3">
      <w:lvl w:ilvl="3">
        <w:isLgl w:val="false"/>
        <w:lvlJc w:val="left"/>
        <w:lvlText w:val="•"/>
        <w:numFmt w:val="bullet"/>
        <w:pPr>
          <w:pBdr/>
          <w:spacing/>
          <w:ind w:hanging="189" w:left="1989"/>
        </w:pPr>
        <w:rPr>
          <w:rFonts w:hAnsi="Arial Unicode MS"/>
          <w:b/>
          <w:bCs/>
          <w:caps w:val="0"/>
          <w:smallCaps w:val="0"/>
          <w:strike w:val="0"/>
          <w:spacing w:val="0"/>
          <w:position w:val="0"/>
          <w:highlight w:val="none"/>
          <w:vertAlign w:val="baseline"/>
        </w:rPr>
        <w:start w:val="1"/>
        <w:suff w:val="tab"/>
      </w:lvl>
    </w:lvlOverride>
    <w:lvlOverride w:ilvl="4">
      <w:lvl w:ilvl="4">
        <w:isLgl w:val="false"/>
        <w:lvlJc w:val="left"/>
        <w:lvlText w:val="•"/>
        <w:numFmt w:val="bullet"/>
        <w:pPr>
          <w:pBdr/>
          <w:spacing/>
          <w:ind w:hanging="189" w:left="2589"/>
        </w:pPr>
        <w:rPr>
          <w:rFonts w:hAnsi="Arial Unicode MS"/>
          <w:b/>
          <w:bCs/>
          <w:caps w:val="0"/>
          <w:smallCaps w:val="0"/>
          <w:strike w:val="0"/>
          <w:spacing w:val="0"/>
          <w:position w:val="0"/>
          <w:highlight w:val="none"/>
          <w:vertAlign w:val="baseline"/>
        </w:rPr>
        <w:start w:val="1"/>
        <w:suff w:val="tab"/>
      </w:lvl>
    </w:lvlOverride>
    <w:lvlOverride w:ilvl="5">
      <w:lvl w:ilvl="5">
        <w:isLgl w:val="false"/>
        <w:lvlJc w:val="left"/>
        <w:lvlText w:val="•"/>
        <w:numFmt w:val="bullet"/>
        <w:pPr>
          <w:pBdr/>
          <w:spacing/>
          <w:ind w:hanging="189" w:left="3189"/>
        </w:pPr>
        <w:rPr>
          <w:rFonts w:hAnsi="Arial Unicode MS"/>
          <w:b/>
          <w:bCs/>
          <w:caps w:val="0"/>
          <w:smallCaps w:val="0"/>
          <w:strike w:val="0"/>
          <w:spacing w:val="0"/>
          <w:position w:val="0"/>
          <w:highlight w:val="none"/>
          <w:vertAlign w:val="baseline"/>
        </w:rPr>
        <w:start w:val="1"/>
        <w:suff w:val="tab"/>
      </w:lvl>
    </w:lvlOverride>
    <w:lvlOverride w:ilvl="6">
      <w:lvl w:ilvl="6">
        <w:isLgl w:val="false"/>
        <w:lvlJc w:val="left"/>
        <w:lvlText w:val="•"/>
        <w:numFmt w:val="bullet"/>
        <w:pPr>
          <w:pBdr/>
          <w:spacing/>
          <w:ind w:hanging="189" w:left="3789"/>
        </w:pPr>
        <w:rPr>
          <w:rFonts w:hAnsi="Arial Unicode MS"/>
          <w:b/>
          <w:bCs/>
          <w:caps w:val="0"/>
          <w:smallCaps w:val="0"/>
          <w:strike w:val="0"/>
          <w:spacing w:val="0"/>
          <w:position w:val="0"/>
          <w:highlight w:val="none"/>
          <w:vertAlign w:val="baseline"/>
        </w:rPr>
        <w:start w:val="1"/>
        <w:suff w:val="tab"/>
      </w:lvl>
    </w:lvlOverride>
    <w:lvlOverride w:ilvl="7">
      <w:lvl w:ilvl="7">
        <w:isLgl w:val="false"/>
        <w:lvlJc w:val="left"/>
        <w:lvlText w:val="•"/>
        <w:numFmt w:val="bullet"/>
        <w:pPr>
          <w:pBdr/>
          <w:spacing/>
          <w:ind w:hanging="189" w:left="4389"/>
        </w:pPr>
        <w:rPr>
          <w:rFonts w:hAnsi="Arial Unicode MS"/>
          <w:b/>
          <w:bCs/>
          <w:caps w:val="0"/>
          <w:smallCaps w:val="0"/>
          <w:strike w:val="0"/>
          <w:spacing w:val="0"/>
          <w:position w:val="0"/>
          <w:highlight w:val="none"/>
          <w:vertAlign w:val="baseline"/>
        </w:rPr>
        <w:start w:val="1"/>
        <w:suff w:val="tab"/>
      </w:lvl>
    </w:lvlOverride>
    <w:lvlOverride w:ilvl="8">
      <w:lvl w:ilvl="8">
        <w:isLgl w:val="false"/>
        <w:lvlJc w:val="left"/>
        <w:lvlText w:val="•"/>
        <w:numFmt w:val="bullet"/>
        <w:pPr>
          <w:pBdr/>
          <w:spacing/>
          <w:ind w:hanging="189" w:left="4989"/>
        </w:pPr>
        <w:rPr>
          <w:rFonts w:hAnsi="Arial Unicode MS"/>
          <w:b/>
          <w:bCs/>
          <w:caps w:val="0"/>
          <w:smallCaps w:val="0"/>
          <w:strike w:val="0"/>
          <w:spacing w:val="0"/>
          <w:position w:val="0"/>
          <w:highlight w:val="none"/>
          <w:vertAlign w:val="baseline"/>
        </w:rPr>
        <w:start w:val="1"/>
        <w:suff w:val="tab"/>
      </w:lvl>
    </w:lvlOverride>
  </w:num>
  <w:num w:numId="6">
    <w:abstractNumId w:val="1"/>
  </w:num>
  <w:num w:numId="7">
    <w:abstractNumId w:val="3"/>
  </w:num>
  <w:num w:numId="8">
    <w:abstractNumId w:val="4"/>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Arial Unicode MS" w:cs="Times New Roman"/>
        <w:lang w:val="de-DE" w:eastAsia="de-DE"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name w:val="Heading 1"/>
    <w:basedOn w:val="1052"/>
    <w:next w:val="1052"/>
    <w:link w:val="880"/>
    <w:uiPriority w:val="9"/>
    <w:qFormat/>
    <w:pPr>
      <w:keepNext w:val="true"/>
      <w:keepLines w:val="true"/>
      <w:pBdr/>
      <w:spacing w:after="200" w:before="480"/>
      <w:ind/>
      <w:outlineLvl w:val="0"/>
    </w:pPr>
    <w:rPr>
      <w:rFonts w:ascii="Arial" w:hAnsi="Arial" w:eastAsia="Arial" w:cs="Arial"/>
      <w:sz w:val="40"/>
      <w:szCs w:val="40"/>
    </w:rPr>
  </w:style>
  <w:style w:type="character" w:styleId="880">
    <w:name w:val="Heading 1 Char"/>
    <w:basedOn w:val="1053"/>
    <w:link w:val="879"/>
    <w:uiPriority w:val="9"/>
    <w:pPr>
      <w:pBdr/>
      <w:spacing/>
      <w:ind/>
    </w:pPr>
    <w:rPr>
      <w:rFonts w:ascii="Arial" w:hAnsi="Arial" w:eastAsia="Arial" w:cs="Arial"/>
      <w:sz w:val="40"/>
      <w:szCs w:val="40"/>
    </w:rPr>
  </w:style>
  <w:style w:type="paragraph" w:styleId="881">
    <w:name w:val="Heading 2"/>
    <w:basedOn w:val="1052"/>
    <w:next w:val="1052"/>
    <w:link w:val="882"/>
    <w:uiPriority w:val="9"/>
    <w:unhideWhenUsed/>
    <w:qFormat/>
    <w:pPr>
      <w:keepNext w:val="true"/>
      <w:keepLines w:val="true"/>
      <w:pBdr/>
      <w:spacing w:after="200" w:before="360"/>
      <w:ind/>
      <w:outlineLvl w:val="1"/>
    </w:pPr>
    <w:rPr>
      <w:rFonts w:ascii="Arial" w:hAnsi="Arial" w:eastAsia="Arial" w:cs="Arial"/>
      <w:sz w:val="34"/>
    </w:rPr>
  </w:style>
  <w:style w:type="character" w:styleId="882">
    <w:name w:val="Heading 2 Char"/>
    <w:basedOn w:val="1053"/>
    <w:link w:val="881"/>
    <w:uiPriority w:val="9"/>
    <w:pPr>
      <w:pBdr/>
      <w:spacing/>
      <w:ind/>
    </w:pPr>
    <w:rPr>
      <w:rFonts w:ascii="Arial" w:hAnsi="Arial" w:eastAsia="Arial" w:cs="Arial"/>
      <w:sz w:val="34"/>
    </w:rPr>
  </w:style>
  <w:style w:type="paragraph" w:styleId="883">
    <w:name w:val="Heading 3"/>
    <w:basedOn w:val="1052"/>
    <w:next w:val="1052"/>
    <w:link w:val="884"/>
    <w:uiPriority w:val="9"/>
    <w:unhideWhenUsed/>
    <w:qFormat/>
    <w:pPr>
      <w:keepNext w:val="true"/>
      <w:keepLines w:val="true"/>
      <w:pBdr/>
      <w:spacing w:after="200" w:before="320"/>
      <w:ind/>
      <w:outlineLvl w:val="2"/>
    </w:pPr>
    <w:rPr>
      <w:rFonts w:ascii="Arial" w:hAnsi="Arial" w:eastAsia="Arial" w:cs="Arial"/>
      <w:sz w:val="30"/>
      <w:szCs w:val="30"/>
    </w:rPr>
  </w:style>
  <w:style w:type="character" w:styleId="884">
    <w:name w:val="Heading 3 Char"/>
    <w:basedOn w:val="1053"/>
    <w:link w:val="883"/>
    <w:uiPriority w:val="9"/>
    <w:pPr>
      <w:pBdr/>
      <w:spacing/>
      <w:ind/>
    </w:pPr>
    <w:rPr>
      <w:rFonts w:ascii="Arial" w:hAnsi="Arial" w:eastAsia="Arial" w:cs="Arial"/>
      <w:sz w:val="30"/>
      <w:szCs w:val="30"/>
    </w:rPr>
  </w:style>
  <w:style w:type="paragraph" w:styleId="885">
    <w:name w:val="Heading 4"/>
    <w:basedOn w:val="1052"/>
    <w:next w:val="1052"/>
    <w:link w:val="886"/>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886">
    <w:name w:val="Heading 4 Char"/>
    <w:basedOn w:val="1053"/>
    <w:link w:val="885"/>
    <w:uiPriority w:val="9"/>
    <w:pPr>
      <w:pBdr/>
      <w:spacing/>
      <w:ind/>
    </w:pPr>
    <w:rPr>
      <w:rFonts w:ascii="Arial" w:hAnsi="Arial" w:eastAsia="Arial" w:cs="Arial"/>
      <w:b/>
      <w:bCs/>
      <w:sz w:val="26"/>
      <w:szCs w:val="26"/>
    </w:rPr>
  </w:style>
  <w:style w:type="paragraph" w:styleId="887">
    <w:name w:val="Heading 5"/>
    <w:basedOn w:val="1052"/>
    <w:next w:val="1052"/>
    <w:link w:val="888"/>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888">
    <w:name w:val="Heading 5 Char"/>
    <w:basedOn w:val="1053"/>
    <w:link w:val="887"/>
    <w:uiPriority w:val="9"/>
    <w:pPr>
      <w:pBdr/>
      <w:spacing/>
      <w:ind/>
    </w:pPr>
    <w:rPr>
      <w:rFonts w:ascii="Arial" w:hAnsi="Arial" w:eastAsia="Arial" w:cs="Arial"/>
      <w:b/>
      <w:bCs/>
      <w:sz w:val="24"/>
      <w:szCs w:val="24"/>
    </w:rPr>
  </w:style>
  <w:style w:type="paragraph" w:styleId="889">
    <w:name w:val="Heading 6"/>
    <w:basedOn w:val="1052"/>
    <w:next w:val="1052"/>
    <w:link w:val="890"/>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890">
    <w:name w:val="Heading 6 Char"/>
    <w:basedOn w:val="1053"/>
    <w:link w:val="889"/>
    <w:uiPriority w:val="9"/>
    <w:pPr>
      <w:pBdr/>
      <w:spacing/>
      <w:ind/>
    </w:pPr>
    <w:rPr>
      <w:rFonts w:ascii="Arial" w:hAnsi="Arial" w:eastAsia="Arial" w:cs="Arial"/>
      <w:b/>
      <w:bCs/>
      <w:sz w:val="22"/>
      <w:szCs w:val="22"/>
    </w:rPr>
  </w:style>
  <w:style w:type="paragraph" w:styleId="891">
    <w:name w:val="Heading 7"/>
    <w:basedOn w:val="1052"/>
    <w:next w:val="1052"/>
    <w:link w:val="892"/>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892">
    <w:name w:val="Heading 7 Char"/>
    <w:basedOn w:val="1053"/>
    <w:link w:val="891"/>
    <w:uiPriority w:val="9"/>
    <w:pPr>
      <w:pBdr/>
      <w:spacing/>
      <w:ind/>
    </w:pPr>
    <w:rPr>
      <w:rFonts w:ascii="Arial" w:hAnsi="Arial" w:eastAsia="Arial" w:cs="Arial"/>
      <w:b/>
      <w:bCs/>
      <w:i/>
      <w:iCs/>
      <w:sz w:val="22"/>
      <w:szCs w:val="22"/>
    </w:rPr>
  </w:style>
  <w:style w:type="paragraph" w:styleId="893">
    <w:name w:val="Heading 8"/>
    <w:basedOn w:val="1052"/>
    <w:next w:val="1052"/>
    <w:link w:val="894"/>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894">
    <w:name w:val="Heading 8 Char"/>
    <w:basedOn w:val="1053"/>
    <w:link w:val="893"/>
    <w:uiPriority w:val="9"/>
    <w:pPr>
      <w:pBdr/>
      <w:spacing/>
      <w:ind/>
    </w:pPr>
    <w:rPr>
      <w:rFonts w:ascii="Arial" w:hAnsi="Arial" w:eastAsia="Arial" w:cs="Arial"/>
      <w:i/>
      <w:iCs/>
      <w:sz w:val="22"/>
      <w:szCs w:val="22"/>
    </w:rPr>
  </w:style>
  <w:style w:type="paragraph" w:styleId="895">
    <w:name w:val="Heading 9"/>
    <w:basedOn w:val="1052"/>
    <w:next w:val="1052"/>
    <w:link w:val="896"/>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96">
    <w:name w:val="Heading 9 Char"/>
    <w:basedOn w:val="1053"/>
    <w:link w:val="895"/>
    <w:uiPriority w:val="9"/>
    <w:pPr>
      <w:pBdr/>
      <w:spacing/>
      <w:ind/>
    </w:pPr>
    <w:rPr>
      <w:rFonts w:ascii="Arial" w:hAnsi="Arial" w:eastAsia="Arial" w:cs="Arial"/>
      <w:i/>
      <w:iCs/>
      <w:sz w:val="21"/>
      <w:szCs w:val="21"/>
    </w:rPr>
  </w:style>
  <w:style w:type="paragraph" w:styleId="897">
    <w:name w:val="No Spacing"/>
    <w:uiPriority w:val="1"/>
    <w:qFormat/>
    <w:pPr>
      <w:pBdr/>
      <w:spacing w:after="0" w:before="0" w:line="240" w:lineRule="auto"/>
      <w:ind/>
    </w:pPr>
  </w:style>
  <w:style w:type="paragraph" w:styleId="898">
    <w:name w:val="Title"/>
    <w:basedOn w:val="1052"/>
    <w:next w:val="1052"/>
    <w:link w:val="899"/>
    <w:uiPriority w:val="10"/>
    <w:qFormat/>
    <w:pPr>
      <w:pBdr/>
      <w:spacing w:after="200" w:before="300"/>
      <w:ind/>
      <w:contextualSpacing w:val="true"/>
    </w:pPr>
    <w:rPr>
      <w:sz w:val="48"/>
      <w:szCs w:val="48"/>
    </w:rPr>
  </w:style>
  <w:style w:type="character" w:styleId="899">
    <w:name w:val="Title Char"/>
    <w:basedOn w:val="1053"/>
    <w:link w:val="898"/>
    <w:uiPriority w:val="10"/>
    <w:pPr>
      <w:pBdr/>
      <w:spacing/>
      <w:ind/>
    </w:pPr>
    <w:rPr>
      <w:sz w:val="48"/>
      <w:szCs w:val="48"/>
    </w:rPr>
  </w:style>
  <w:style w:type="paragraph" w:styleId="900">
    <w:name w:val="Subtitle"/>
    <w:basedOn w:val="1052"/>
    <w:next w:val="1052"/>
    <w:link w:val="901"/>
    <w:uiPriority w:val="11"/>
    <w:qFormat/>
    <w:pPr>
      <w:pBdr/>
      <w:spacing w:after="200" w:before="200"/>
      <w:ind/>
    </w:pPr>
    <w:rPr>
      <w:sz w:val="24"/>
      <w:szCs w:val="24"/>
    </w:rPr>
  </w:style>
  <w:style w:type="character" w:styleId="901">
    <w:name w:val="Subtitle Char"/>
    <w:basedOn w:val="1053"/>
    <w:link w:val="900"/>
    <w:uiPriority w:val="11"/>
    <w:pPr>
      <w:pBdr/>
      <w:spacing/>
      <w:ind/>
    </w:pPr>
    <w:rPr>
      <w:sz w:val="24"/>
      <w:szCs w:val="24"/>
    </w:rPr>
  </w:style>
  <w:style w:type="paragraph" w:styleId="902">
    <w:name w:val="Quote"/>
    <w:basedOn w:val="1052"/>
    <w:next w:val="1052"/>
    <w:link w:val="903"/>
    <w:uiPriority w:val="29"/>
    <w:qFormat/>
    <w:pPr>
      <w:pBdr/>
      <w:spacing/>
      <w:ind w:right="720" w:left="720"/>
    </w:pPr>
    <w:rPr>
      <w:i/>
    </w:rPr>
  </w:style>
  <w:style w:type="character" w:styleId="903">
    <w:name w:val="Quote Char"/>
    <w:link w:val="902"/>
    <w:uiPriority w:val="29"/>
    <w:pPr>
      <w:pBdr/>
      <w:spacing/>
      <w:ind/>
    </w:pPr>
    <w:rPr>
      <w:i/>
    </w:rPr>
  </w:style>
  <w:style w:type="paragraph" w:styleId="904">
    <w:name w:val="Intense Quote"/>
    <w:basedOn w:val="1052"/>
    <w:next w:val="1052"/>
    <w:link w:val="905"/>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905">
    <w:name w:val="Intense Quote Char"/>
    <w:link w:val="904"/>
    <w:uiPriority w:val="30"/>
    <w:pPr>
      <w:pBdr/>
      <w:spacing/>
      <w:ind/>
    </w:pPr>
    <w:rPr>
      <w:i/>
    </w:rPr>
  </w:style>
  <w:style w:type="character" w:styleId="906">
    <w:name w:val="Header Char"/>
    <w:basedOn w:val="1053"/>
    <w:link w:val="1058"/>
    <w:uiPriority w:val="99"/>
    <w:pPr>
      <w:pBdr/>
      <w:spacing/>
      <w:ind/>
    </w:pPr>
  </w:style>
  <w:style w:type="character" w:styleId="907">
    <w:name w:val="Footer Char"/>
    <w:basedOn w:val="1053"/>
    <w:link w:val="1065"/>
    <w:uiPriority w:val="99"/>
    <w:pPr>
      <w:pBdr/>
      <w:spacing/>
      <w:ind/>
    </w:pPr>
  </w:style>
  <w:style w:type="paragraph" w:styleId="908">
    <w:name w:val="Caption"/>
    <w:basedOn w:val="1052"/>
    <w:next w:val="1052"/>
    <w:uiPriority w:val="35"/>
    <w:semiHidden/>
    <w:unhideWhenUsed/>
    <w:qFormat/>
    <w:pPr>
      <w:pBdr/>
      <w:spacing w:line="276" w:lineRule="auto"/>
      <w:ind/>
    </w:pPr>
    <w:rPr>
      <w:b/>
      <w:bCs/>
      <w:color w:val="4f81bd" w:themeColor="accent1"/>
      <w:sz w:val="18"/>
      <w:szCs w:val="18"/>
    </w:rPr>
  </w:style>
  <w:style w:type="character" w:styleId="909">
    <w:name w:val="Caption Char"/>
    <w:basedOn w:val="908"/>
    <w:link w:val="1065"/>
    <w:uiPriority w:val="99"/>
    <w:pPr>
      <w:pBdr/>
      <w:spacing/>
      <w:ind/>
    </w:pPr>
  </w:style>
  <w:style w:type="table" w:styleId="910">
    <w:name w:val="Table Grid Light"/>
    <w:basedOn w:val="105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Plain Table 1"/>
    <w:basedOn w:val="105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Plain Table 2"/>
    <w:basedOn w:val="105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Plain Table 3"/>
    <w:basedOn w:val="10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Plain Table 4"/>
    <w:basedOn w:val="10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Plain Table 5"/>
    <w:basedOn w:val="10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1 Light"/>
    <w:basedOn w:val="105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1 Light - Accent 1"/>
    <w:basedOn w:val="105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1 Light - Accent 2"/>
    <w:basedOn w:val="105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1 Light - Accent 3"/>
    <w:basedOn w:val="105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1 Light - Accent 4"/>
    <w:basedOn w:val="105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1 Light - Accent 5"/>
    <w:basedOn w:val="105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1 Light - Accent 6"/>
    <w:basedOn w:val="105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2"/>
    <w:basedOn w:val="105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2 - Accent 1"/>
    <w:basedOn w:val="105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2 - Accent 2"/>
    <w:basedOn w:val="105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2 - Accent 3"/>
    <w:basedOn w:val="105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2 - Accent 4"/>
    <w:basedOn w:val="105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2 - Accent 5"/>
    <w:basedOn w:val="105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2 - Accent 6"/>
    <w:basedOn w:val="105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3"/>
    <w:basedOn w:val="105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3 - Accent 1"/>
    <w:basedOn w:val="105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3 - Accent 2"/>
    <w:basedOn w:val="105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3 - Accent 3"/>
    <w:basedOn w:val="105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3 - Accent 4"/>
    <w:basedOn w:val="105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3 - Accent 5"/>
    <w:basedOn w:val="105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3 - Accent 6"/>
    <w:basedOn w:val="105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4"/>
    <w:basedOn w:val="105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4 - Accent 1"/>
    <w:basedOn w:val="105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4 - Accent 2"/>
    <w:basedOn w:val="105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4 - Accent 3"/>
    <w:basedOn w:val="105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4 - Accent 4"/>
    <w:basedOn w:val="105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4 - Accent 5"/>
    <w:basedOn w:val="105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4 - Accent 6"/>
    <w:basedOn w:val="105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5 Dark"/>
    <w:basedOn w:val="10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5 Dark- Accent 1"/>
    <w:basedOn w:val="10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5 Dark - Accent 2"/>
    <w:basedOn w:val="10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5 Dark - Accent 3"/>
    <w:basedOn w:val="10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5 Dark- Accent 4"/>
    <w:basedOn w:val="10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Grid Table 5 Dark - Accent 5"/>
    <w:basedOn w:val="10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Grid Table 5 Dark - Accent 6"/>
    <w:basedOn w:val="10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Grid Table 6 Colorful"/>
    <w:basedOn w:val="105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52">
    <w:name w:val="Grid Table 6 Colorful - Accent 1"/>
    <w:basedOn w:val="105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53">
    <w:name w:val="Grid Table 6 Colorful - Accent 2"/>
    <w:basedOn w:val="105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54">
    <w:name w:val="Grid Table 6 Colorful - Accent 3"/>
    <w:basedOn w:val="105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55">
    <w:name w:val="Grid Table 6 Colorful - Accent 4"/>
    <w:basedOn w:val="105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6">
    <w:name w:val="Grid Table 6 Colorful - Accent 5"/>
    <w:basedOn w:val="105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7">
    <w:name w:val="Grid Table 6 Colorful - Accent 6"/>
    <w:basedOn w:val="105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8">
    <w:name w:val="Grid Table 7 Colorful"/>
    <w:basedOn w:val="105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Grid Table 7 Colorful - Accent 1"/>
    <w:basedOn w:val="105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Grid Table 7 Colorful - Accent 2"/>
    <w:basedOn w:val="105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Grid Table 7 Colorful - Accent 3"/>
    <w:basedOn w:val="105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Grid Table 7 Colorful - Accent 4"/>
    <w:basedOn w:val="105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Grid Table 7 Colorful - Accent 5"/>
    <w:basedOn w:val="105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Grid Table 7 Colorful - Accent 6"/>
    <w:basedOn w:val="105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1 Light"/>
    <w:basedOn w:val="10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1 Light - Accent 1"/>
    <w:basedOn w:val="10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1 Light - Accent 2"/>
    <w:basedOn w:val="10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1 Light - Accent 3"/>
    <w:basedOn w:val="10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1 Light - Accent 4"/>
    <w:basedOn w:val="10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1 Light - Accent 5"/>
    <w:basedOn w:val="10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1 Light - Accent 6"/>
    <w:basedOn w:val="10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2"/>
    <w:basedOn w:val="105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2 - Accent 1"/>
    <w:basedOn w:val="105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2 - Accent 2"/>
    <w:basedOn w:val="105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2 - Accent 3"/>
    <w:basedOn w:val="105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2 - Accent 4"/>
    <w:basedOn w:val="105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2 - Accent 5"/>
    <w:basedOn w:val="105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2 - Accent 6"/>
    <w:basedOn w:val="105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3"/>
    <w:basedOn w:val="105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3 - Accent 1"/>
    <w:basedOn w:val="105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3 - Accent 2"/>
    <w:basedOn w:val="105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3 - Accent 3"/>
    <w:basedOn w:val="105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3 - Accent 4"/>
    <w:basedOn w:val="105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3 - Accent 5"/>
    <w:basedOn w:val="105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3 - Accent 6"/>
    <w:basedOn w:val="105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4"/>
    <w:basedOn w:val="105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4 - Accent 1"/>
    <w:basedOn w:val="105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4 - Accent 2"/>
    <w:basedOn w:val="105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st Table 4 - Accent 3"/>
    <w:basedOn w:val="105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st Table 4 - Accent 4"/>
    <w:basedOn w:val="105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st Table 4 - Accent 5"/>
    <w:basedOn w:val="105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st Table 4 - Accent 6"/>
    <w:basedOn w:val="105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List Table 5 Dark"/>
    <w:basedOn w:val="105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4">
    <w:name w:val="List Table 5 Dark - Accent 1"/>
    <w:basedOn w:val="105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5">
    <w:name w:val="List Table 5 Dark - Accent 2"/>
    <w:basedOn w:val="105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6">
    <w:name w:val="List Table 5 Dark - Accent 3"/>
    <w:basedOn w:val="105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7">
    <w:name w:val="List Table 5 Dark - Accent 4"/>
    <w:basedOn w:val="105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8">
    <w:name w:val="List Table 5 Dark - Accent 5"/>
    <w:basedOn w:val="105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9">
    <w:name w:val="List Table 5 Dark - Accent 6"/>
    <w:basedOn w:val="105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0">
    <w:name w:val="List Table 6 Colorful"/>
    <w:basedOn w:val="105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List Table 6 Colorful - Accent 1"/>
    <w:basedOn w:val="105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6 Colorful - Accent 2"/>
    <w:basedOn w:val="105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List Table 6 Colorful - Accent 3"/>
    <w:basedOn w:val="105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List Table 6 Colorful - Accent 4"/>
    <w:basedOn w:val="105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List Table 6 Colorful - Accent 5"/>
    <w:basedOn w:val="105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List Table 6 Colorful - Accent 6"/>
    <w:basedOn w:val="105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name w:val="List Table 7 Colorful"/>
    <w:basedOn w:val="105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08">
    <w:name w:val="List Table 7 Colorful - Accent 1"/>
    <w:basedOn w:val="105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009">
    <w:name w:val="List Table 7 Colorful - Accent 2"/>
    <w:basedOn w:val="105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010">
    <w:name w:val="List Table 7 Colorful - Accent 3"/>
    <w:basedOn w:val="105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011">
    <w:name w:val="List Table 7 Colorful - Accent 4"/>
    <w:basedOn w:val="105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012">
    <w:name w:val="List Table 7 Colorful - Accent 5"/>
    <w:basedOn w:val="105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013">
    <w:name w:val="List Table 7 Colorful - Accent 6"/>
    <w:basedOn w:val="105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014">
    <w:name w:val="Lined - Accent"/>
    <w:basedOn w:val="10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ned - Accent 1"/>
    <w:basedOn w:val="10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ned - Accent 2"/>
    <w:basedOn w:val="10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ned - Accent 3"/>
    <w:basedOn w:val="10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ned - Accent 4"/>
    <w:basedOn w:val="10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ned - Accent 5"/>
    <w:basedOn w:val="10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ned - Accent 6"/>
    <w:basedOn w:val="10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Bordered &amp; Lined - Accent"/>
    <w:basedOn w:val="105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Bordered &amp; Lined - Accent 1"/>
    <w:basedOn w:val="105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Bordered &amp; Lined - Accent 2"/>
    <w:basedOn w:val="105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Bordered &amp; Lined - Accent 3"/>
    <w:basedOn w:val="105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Bordered &amp; Lined - Accent 4"/>
    <w:basedOn w:val="105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Bordered &amp; Lined - Accent 5"/>
    <w:basedOn w:val="105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Bordered &amp; Lined - Accent 6"/>
    <w:basedOn w:val="105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Bordered"/>
    <w:basedOn w:val="105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Bordered - Accent 1"/>
    <w:basedOn w:val="105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Bordered - Accent 2"/>
    <w:basedOn w:val="105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Bordered - Accent 3"/>
    <w:basedOn w:val="105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Bordered - Accent 4"/>
    <w:basedOn w:val="105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Bordered - Accent 5"/>
    <w:basedOn w:val="105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Bordered - Accent 6"/>
    <w:basedOn w:val="105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35">
    <w:name w:val="footnote text"/>
    <w:basedOn w:val="1052"/>
    <w:link w:val="1036"/>
    <w:uiPriority w:val="99"/>
    <w:semiHidden/>
    <w:unhideWhenUsed/>
    <w:pPr>
      <w:pBdr/>
      <w:spacing w:after="40" w:line="240" w:lineRule="auto"/>
      <w:ind/>
    </w:pPr>
    <w:rPr>
      <w:sz w:val="18"/>
    </w:rPr>
  </w:style>
  <w:style w:type="character" w:styleId="1036">
    <w:name w:val="Footnote Text Char"/>
    <w:link w:val="1035"/>
    <w:uiPriority w:val="99"/>
    <w:pPr>
      <w:pBdr/>
      <w:spacing/>
      <w:ind/>
    </w:pPr>
    <w:rPr>
      <w:sz w:val="18"/>
    </w:rPr>
  </w:style>
  <w:style w:type="character" w:styleId="1037">
    <w:name w:val="footnote reference"/>
    <w:basedOn w:val="1053"/>
    <w:uiPriority w:val="99"/>
    <w:unhideWhenUsed/>
    <w:pPr>
      <w:pBdr/>
      <w:spacing/>
      <w:ind/>
    </w:pPr>
    <w:rPr>
      <w:vertAlign w:val="superscript"/>
    </w:rPr>
  </w:style>
  <w:style w:type="paragraph" w:styleId="1038">
    <w:name w:val="endnote text"/>
    <w:basedOn w:val="1052"/>
    <w:link w:val="1039"/>
    <w:uiPriority w:val="99"/>
    <w:semiHidden/>
    <w:unhideWhenUsed/>
    <w:pPr>
      <w:pBdr/>
      <w:spacing w:after="0" w:line="240" w:lineRule="auto"/>
      <w:ind/>
    </w:pPr>
    <w:rPr>
      <w:sz w:val="20"/>
    </w:rPr>
  </w:style>
  <w:style w:type="character" w:styleId="1039">
    <w:name w:val="Endnote Text Char"/>
    <w:link w:val="1038"/>
    <w:uiPriority w:val="99"/>
    <w:pPr>
      <w:pBdr/>
      <w:spacing/>
      <w:ind/>
    </w:pPr>
    <w:rPr>
      <w:sz w:val="20"/>
    </w:rPr>
  </w:style>
  <w:style w:type="character" w:styleId="1040">
    <w:name w:val="endnote reference"/>
    <w:basedOn w:val="1053"/>
    <w:uiPriority w:val="99"/>
    <w:semiHidden/>
    <w:unhideWhenUsed/>
    <w:pPr>
      <w:pBdr/>
      <w:spacing/>
      <w:ind/>
    </w:pPr>
    <w:rPr>
      <w:vertAlign w:val="superscript"/>
    </w:rPr>
  </w:style>
  <w:style w:type="paragraph" w:styleId="1041">
    <w:name w:val="toc 1"/>
    <w:basedOn w:val="1052"/>
    <w:next w:val="1052"/>
    <w:uiPriority w:val="39"/>
    <w:unhideWhenUsed/>
    <w:pPr>
      <w:pBdr/>
      <w:spacing w:after="57"/>
      <w:ind w:right="0" w:firstLine="0" w:left="0"/>
    </w:pPr>
  </w:style>
  <w:style w:type="paragraph" w:styleId="1042">
    <w:name w:val="toc 2"/>
    <w:basedOn w:val="1052"/>
    <w:next w:val="1052"/>
    <w:uiPriority w:val="39"/>
    <w:unhideWhenUsed/>
    <w:pPr>
      <w:pBdr/>
      <w:spacing w:after="57"/>
      <w:ind w:right="0" w:firstLine="0" w:left="283"/>
    </w:pPr>
  </w:style>
  <w:style w:type="paragraph" w:styleId="1043">
    <w:name w:val="toc 3"/>
    <w:basedOn w:val="1052"/>
    <w:next w:val="1052"/>
    <w:uiPriority w:val="39"/>
    <w:unhideWhenUsed/>
    <w:pPr>
      <w:pBdr/>
      <w:spacing w:after="57"/>
      <w:ind w:right="0" w:firstLine="0" w:left="567"/>
    </w:pPr>
  </w:style>
  <w:style w:type="paragraph" w:styleId="1044">
    <w:name w:val="toc 4"/>
    <w:basedOn w:val="1052"/>
    <w:next w:val="1052"/>
    <w:uiPriority w:val="39"/>
    <w:unhideWhenUsed/>
    <w:pPr>
      <w:pBdr/>
      <w:spacing w:after="57"/>
      <w:ind w:right="0" w:firstLine="0" w:left="850"/>
    </w:pPr>
  </w:style>
  <w:style w:type="paragraph" w:styleId="1045">
    <w:name w:val="toc 5"/>
    <w:basedOn w:val="1052"/>
    <w:next w:val="1052"/>
    <w:uiPriority w:val="39"/>
    <w:unhideWhenUsed/>
    <w:pPr>
      <w:pBdr/>
      <w:spacing w:after="57"/>
      <w:ind w:right="0" w:firstLine="0" w:left="1134"/>
    </w:pPr>
  </w:style>
  <w:style w:type="paragraph" w:styleId="1046">
    <w:name w:val="toc 6"/>
    <w:basedOn w:val="1052"/>
    <w:next w:val="1052"/>
    <w:uiPriority w:val="39"/>
    <w:unhideWhenUsed/>
    <w:pPr>
      <w:pBdr/>
      <w:spacing w:after="57"/>
      <w:ind w:right="0" w:firstLine="0" w:left="1417"/>
    </w:pPr>
  </w:style>
  <w:style w:type="paragraph" w:styleId="1047">
    <w:name w:val="toc 7"/>
    <w:basedOn w:val="1052"/>
    <w:next w:val="1052"/>
    <w:uiPriority w:val="39"/>
    <w:unhideWhenUsed/>
    <w:pPr>
      <w:pBdr/>
      <w:spacing w:after="57"/>
      <w:ind w:right="0" w:firstLine="0" w:left="1701"/>
    </w:pPr>
  </w:style>
  <w:style w:type="paragraph" w:styleId="1048">
    <w:name w:val="toc 8"/>
    <w:basedOn w:val="1052"/>
    <w:next w:val="1052"/>
    <w:uiPriority w:val="39"/>
    <w:unhideWhenUsed/>
    <w:pPr>
      <w:pBdr/>
      <w:spacing w:after="57"/>
      <w:ind w:right="0" w:firstLine="0" w:left="1984"/>
    </w:pPr>
  </w:style>
  <w:style w:type="paragraph" w:styleId="1049">
    <w:name w:val="toc 9"/>
    <w:basedOn w:val="1052"/>
    <w:next w:val="1052"/>
    <w:uiPriority w:val="39"/>
    <w:unhideWhenUsed/>
    <w:pPr>
      <w:pBdr/>
      <w:spacing w:after="57"/>
      <w:ind w:right="0" w:firstLine="0" w:left="2268"/>
    </w:pPr>
  </w:style>
  <w:style w:type="paragraph" w:styleId="1050">
    <w:name w:val="TOC Heading"/>
    <w:uiPriority w:val="39"/>
    <w:unhideWhenUsed/>
    <w:pPr>
      <w:pBdr/>
      <w:spacing/>
      <w:ind/>
    </w:pPr>
  </w:style>
  <w:style w:type="paragraph" w:styleId="1051">
    <w:name w:val="table of figures"/>
    <w:basedOn w:val="1052"/>
    <w:next w:val="1052"/>
    <w:uiPriority w:val="99"/>
    <w:unhideWhenUsed/>
    <w:pPr>
      <w:pBdr/>
      <w:spacing w:after="0" w:afterAutospacing="0"/>
      <w:ind/>
    </w:pPr>
  </w:style>
  <w:style w:type="paragraph" w:styleId="1052" w:default="1">
    <w:name w:val="Normal"/>
    <w:qFormat/>
    <w:pPr>
      <w:pBdr/>
      <w:spacing/>
      <w:ind/>
    </w:pPr>
    <w:rPr>
      <w:rFonts w:cs="Arial Unicode MS"/>
      <w:color w:val="000000"/>
      <w:sz w:val="26"/>
      <w:szCs w:val="26"/>
    </w:rPr>
  </w:style>
  <w:style w:type="character" w:styleId="1053" w:default="1">
    <w:name w:val="Default Paragraph Font"/>
    <w:uiPriority w:val="1"/>
    <w:semiHidden/>
    <w:unhideWhenUsed/>
    <w:pPr>
      <w:pBdr/>
      <w:spacing/>
      <w:ind/>
    </w:pPr>
  </w:style>
  <w:style w:type="table" w:styleId="105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55" w:default="1">
    <w:name w:val="No List"/>
    <w:uiPriority w:val="99"/>
    <w:semiHidden/>
    <w:unhideWhenUsed/>
    <w:pPr>
      <w:pBdr/>
      <w:spacing/>
      <w:ind/>
    </w:pPr>
  </w:style>
  <w:style w:type="character" w:styleId="1056">
    <w:name w:val="Hyperlink"/>
    <w:pPr>
      <w:pBdr/>
      <w:spacing/>
      <w:ind/>
    </w:pPr>
    <w:rPr>
      <w:u w:val="single"/>
    </w:rPr>
  </w:style>
  <w:style w:type="table" w:styleId="1057" w:customStyle="1">
    <w:name w:val="Table Normal"/>
    <w:pPr>
      <w:pBdr/>
      <w:spacing/>
      <w:ind/>
    </w:pPr>
    <w:tblPr>
      <w:tblInd w:w="0" w:type="dxa"/>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58">
    <w:name w:val="Header"/>
    <w:pPr>
      <w:pBdr/>
      <w:tabs>
        <w:tab w:val="center" w:leader="none" w:pos="4536"/>
        <w:tab w:val="right" w:leader="none" w:pos="9072"/>
      </w:tabs>
      <w:spacing/>
      <w:ind/>
    </w:pPr>
    <w:rPr>
      <w:rFonts w:cs="Arial Unicode MS"/>
      <w:color w:val="000000"/>
      <w:sz w:val="26"/>
      <w:szCs w:val="26"/>
    </w:rPr>
  </w:style>
  <w:style w:type="paragraph" w:styleId="1059" w:customStyle="1">
    <w:name w:val="Kopf- und Fußzeilen"/>
    <w:pPr>
      <w:pBdr/>
      <w:tabs>
        <w:tab w:val="right" w:leader="none" w:pos="9020"/>
      </w:tabs>
      <w:spacing/>
      <w:ind/>
    </w:pPr>
    <w:rPr>
      <w:rFonts w:ascii="Helvetica Neue" w:hAnsi="Helvetica Neue" w:cs="Arial Unicode MS"/>
      <w:color w:val="000000"/>
      <w:sz w:val="24"/>
      <w:szCs w:val="24"/>
    </w:rPr>
  </w:style>
  <w:style w:type="paragraph" w:styleId="1060" w:customStyle="1">
    <w:name w:val="Text"/>
    <w:pPr>
      <w:pBdr/>
      <w:spacing/>
      <w:ind/>
    </w:pPr>
    <w:rPr>
      <w:rFonts w:ascii="Helvetica Neue" w:hAnsi="Helvetica Neue" w:eastAsia="Helvetica Neue" w:cs="Helvetica Neue"/>
      <w:color w:val="000000"/>
      <w:sz w:val="22"/>
      <w:szCs w:val="22"/>
    </w:rPr>
  </w:style>
  <w:style w:type="numbering" w:styleId="1061" w:customStyle="1">
    <w:name w:val="Punkte"/>
    <w:pPr>
      <w:numPr>
        <w:ilvl w:val="0"/>
        <w:numId w:val="1"/>
      </w:numPr>
      <w:pBdr/>
      <w:spacing/>
      <w:ind/>
    </w:pPr>
  </w:style>
  <w:style w:type="paragraph" w:styleId="1062">
    <w:name w:val="Balloon Text"/>
    <w:basedOn w:val="1052"/>
    <w:link w:val="1063"/>
    <w:uiPriority w:val="99"/>
    <w:semiHidden/>
    <w:unhideWhenUsed/>
    <w:pPr>
      <w:pBdr/>
      <w:spacing/>
      <w:ind/>
    </w:pPr>
    <w:rPr>
      <w:rFonts w:ascii="Tahoma" w:hAnsi="Tahoma" w:cs="Tahoma"/>
      <w:sz w:val="16"/>
      <w:szCs w:val="16"/>
    </w:rPr>
  </w:style>
  <w:style w:type="character" w:styleId="1063" w:customStyle="1">
    <w:name w:val="Sprechblasentext Zchn"/>
    <w:basedOn w:val="1053"/>
    <w:link w:val="1062"/>
    <w:uiPriority w:val="99"/>
    <w:semiHidden/>
    <w:pPr>
      <w:pBdr/>
      <w:spacing/>
      <w:ind/>
    </w:pPr>
    <w:rPr>
      <w:rFonts w:ascii="Tahoma" w:hAnsi="Tahoma" w:cs="Tahoma"/>
      <w:color w:val="000000"/>
      <w:sz w:val="16"/>
      <w:szCs w:val="16"/>
    </w:rPr>
  </w:style>
  <w:style w:type="paragraph" w:styleId="1064">
    <w:name w:val="List Paragraph"/>
    <w:basedOn w:val="1052"/>
    <w:uiPriority w:val="34"/>
    <w:qFormat/>
    <w:pPr>
      <w:pBdr/>
      <w:spacing/>
      <w:ind w:left="720"/>
      <w:contextualSpacing w:val="true"/>
    </w:pPr>
  </w:style>
  <w:style w:type="paragraph" w:styleId="1065">
    <w:name w:val="Footer"/>
    <w:basedOn w:val="1052"/>
    <w:link w:val="1066"/>
    <w:uiPriority w:val="99"/>
    <w:unhideWhenUsed/>
    <w:pPr>
      <w:pBdr/>
      <w:tabs>
        <w:tab w:val="center" w:leader="none" w:pos="4536"/>
        <w:tab w:val="right" w:leader="none" w:pos="9072"/>
      </w:tabs>
      <w:spacing/>
      <w:ind/>
    </w:pPr>
  </w:style>
  <w:style w:type="character" w:styleId="1066" w:customStyle="1">
    <w:name w:val="Fußzeile Zchn"/>
    <w:basedOn w:val="1053"/>
    <w:link w:val="1065"/>
    <w:uiPriority w:val="99"/>
    <w:pPr>
      <w:pBdr/>
      <w:spacing/>
      <w:ind/>
    </w:pPr>
    <w:rPr>
      <w:rFonts w:cs="Arial Unicode MS"/>
      <w:color w:val="000000"/>
      <w:sz w:val="26"/>
      <w:szCs w:val="26"/>
    </w:rPr>
  </w:style>
  <w:style w:type="character" w:styleId="1067">
    <w:name w:val="page number"/>
    <w:basedOn w:val="1053"/>
    <w:uiPriority w:val="99"/>
    <w:semiHidden/>
    <w:unhideWhenUsed/>
    <w:pPr>
      <w:pBdr/>
      <w:spacing/>
      <w:ind/>
    </w:pPr>
  </w:style>
  <w:style w:type="table" w:styleId="1068">
    <w:name w:val="Table Grid"/>
    <w:basedOn w:val="1054"/>
    <w:uiPriority w:val="99"/>
    <w:pPr>
      <w:pBdr>
        <w:top w:val="none" w:color="000000" w:sz="0" w:space="0"/>
        <w:left w:val="none" w:color="000000" w:sz="0" w:space="0"/>
        <w:bottom w:val="none" w:color="000000" w:sz="0" w:space="0"/>
        <w:right w:val="none" w:color="000000" w:sz="0" w:space="0"/>
        <w:between w:val="none" w:color="000000" w:sz="0" w:space="0"/>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http://www.lshev.de" TargetMode="External"/></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prstGeom prst="rect">
          <a:avLst/>
        </a:prstGeom>
        <a:solidFill>
          <a:srgbClr val="FFFFFF"/>
        </a:solidFill>
        <a:ln w="25400" cap="flat">
          <a:solidFill>
            <a:schemeClr val="accent1"/>
          </a:solidFill>
          <a:prstDash val="solid"/>
          <a:round/>
        </a:ln>
      </a:spPr>
      <a:bodyPr/>
      <a:lstStyle/>
      <a:style>
        <a:lnRef idx="0">
          <a:srgbClr val="000000"/>
        </a:lnRef>
        <a:fillRef idx="0">
          <a:srgbClr val="000000"/>
        </a:fillRef>
        <a:effectRef idx="0">
          <a:srgbClr val="000000"/>
        </a:effectRef>
        <a:fontRef idx="none"/>
      </a:style>
    </a:spDef>
    <a:lnDef>
      <a:spPr bwMode="auto">
        <a:prstGeom prst="rect">
          <a:avLst/>
        </a:prstGeom>
        <a:noFill/>
        <a:ln w="25400" cap="flat">
          <a:solidFill>
            <a:schemeClr val="accent1"/>
          </a:solidFill>
          <a:prstDash val="solid"/>
          <a:round/>
        </a:ln>
      </a:spPr>
      <a:bodyPr/>
      <a:lstStyle/>
      <a:style>
        <a:lnRef idx="0">
          <a:srgbClr val="000000"/>
        </a:lnRef>
        <a:fillRef idx="0">
          <a:srgbClr val="000000"/>
        </a:fillRef>
        <a:effectRef idx="0">
          <a:srgbClr val="000000"/>
        </a:effectRef>
        <a:fontRef idx="none"/>
      </a:style>
    </a:lnDef>
    <a:txDef>
      <a:spPr bwMode="auto">
        <a:prstGeom prst="rect">
          <a:avLst/>
        </a:prstGeom>
        <a:noFill/>
        <a:ln w="12700" cap="flat">
          <a:noFill/>
          <a:miter lim="400000"/>
        </a:ln>
      </a:spPr>
      <a:bodyPr/>
      <a:lstStyle/>
      <a:style>
        <a:lnRef idx="0">
          <a:srgbClr val="000000"/>
        </a:lnRef>
        <a:fillRef idx="0">
          <a:srgbClr val="000000"/>
        </a:fillRef>
        <a:effectRef idx="0">
          <a:srgbClr val="000000"/>
        </a:effectRef>
        <a:fontRef idx="none"/>
      </a:style>
    </a:txDef>
  </a:objectDefaults>
</a:theme>
</file>

<file path=docProps/app.xml><?xml version="1.0" encoding="utf-8"?>
<Properties xmlns="http://schemas.openxmlformats.org/officeDocument/2006/extended-properties" xmlns:vt="http://schemas.openxmlformats.org/officeDocument/2006/docPropsVTypes">
  <Application>onlyoffice/7.5.1.23</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Kockelmann, Ruth</dc:creator>
  <cp:lastModifiedBy>Ruth (Kockelmann)</cp:lastModifiedBy>
  <cp:revision>10</cp:revision>
  <dcterms:created xsi:type="dcterms:W3CDTF">2021-09-24T15:34:00Z</dcterms:created>
  <dcterms:modified xsi:type="dcterms:W3CDTF">2025-08-17T16:33:55Z</dcterms:modified>
</cp:coreProperties>
</file>